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3EE0" w14:textId="680A8A4A" w:rsidR="00010CC2" w:rsidRDefault="00562600" w:rsidP="005626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F0208" wp14:editId="3A7DF775">
                <wp:simplePos x="0" y="0"/>
                <wp:positionH relativeFrom="column">
                  <wp:posOffset>1776730</wp:posOffset>
                </wp:positionH>
                <wp:positionV relativeFrom="paragraph">
                  <wp:posOffset>-23496</wp:posOffset>
                </wp:positionV>
                <wp:extent cx="0" cy="1209675"/>
                <wp:effectExtent l="0" t="0" r="3810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2717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-1.85pt" to="139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" strokecolor="red" strokeweight=".5pt">
                <v:stroke joinstyle="miter"/>
              </v:line>
            </w:pict>
          </mc:Fallback>
        </mc:AlternateContent>
      </w:r>
      <w:r>
        <w:t>Ass. WMTProd</w:t>
      </w:r>
    </w:p>
    <w:p w14:paraId="02588D5C" w14:textId="72B7EDEF" w:rsidR="00562600" w:rsidRDefault="00ED25C1" w:rsidP="00562600">
      <w:pPr>
        <w:spacing w:after="0"/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83B42EB" wp14:editId="00CFC49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20418" cy="812041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18" cy="812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60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CDDCFA" wp14:editId="3C8CE560">
                <wp:simplePos x="0" y="0"/>
                <wp:positionH relativeFrom="margin">
                  <wp:posOffset>2179320</wp:posOffset>
                </wp:positionH>
                <wp:positionV relativeFrom="paragraph">
                  <wp:posOffset>40005</wp:posOffset>
                </wp:positionV>
                <wp:extent cx="3552825" cy="6953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7FF9" w14:textId="6D8BC988" w:rsidR="00562600" w:rsidRPr="00562600" w:rsidRDefault="00562600" w:rsidP="0056260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6260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PROCES-VERBAL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DDC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.6pt;margin-top:3.15pt;width:279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" filled="f" strokecolor="black [3213]" strokeweight="1.5pt">
                <v:textbox>
                  <w:txbxContent>
                    <w:p w14:paraId="59EB7FF9" w14:textId="6D8BC988" w:rsidR="00562600" w:rsidRPr="00562600" w:rsidRDefault="00562600" w:rsidP="0056260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562600">
                        <w:rPr>
                          <w:b/>
                          <w:bCs/>
                          <w:sz w:val="72"/>
                          <w:szCs w:val="72"/>
                        </w:rPr>
                        <w:t>PROCES-VERBAL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600">
        <w:t>3 Rue de la Gendarmerie</w:t>
      </w:r>
    </w:p>
    <w:p w14:paraId="7CB13DDF" w14:textId="47082BAE" w:rsidR="00562600" w:rsidRDefault="00562600" w:rsidP="00562600">
      <w:pPr>
        <w:spacing w:after="0"/>
      </w:pPr>
      <w:r>
        <w:t>68310, WITTELSHEIM</w:t>
      </w:r>
    </w:p>
    <w:p w14:paraId="4EDC0B1F" w14:textId="3ECD734A" w:rsidR="00562600" w:rsidRDefault="00562600" w:rsidP="00562600">
      <w:pPr>
        <w:spacing w:after="0"/>
      </w:pPr>
      <w:r>
        <w:t>09.54.12.17.40</w:t>
      </w:r>
    </w:p>
    <w:p w14:paraId="6E8905A5" w14:textId="31DFEC94" w:rsidR="00562600" w:rsidRDefault="009F650F" w:rsidP="00562600">
      <w:pPr>
        <w:spacing w:after="0"/>
      </w:pPr>
      <w:hyperlink r:id="rId9" w:history="1">
        <w:r w:rsidR="00562600" w:rsidRPr="00DA2E82">
          <w:rPr>
            <w:rStyle w:val="Lienhypertexte"/>
          </w:rPr>
          <w:t>direction@wmtprod.com</w:t>
        </w:r>
      </w:hyperlink>
    </w:p>
    <w:p w14:paraId="4B764072" w14:textId="59275FCA" w:rsidR="00562600" w:rsidRDefault="00562600" w:rsidP="00562600">
      <w:pPr>
        <w:spacing w:after="0"/>
      </w:pPr>
      <w:r w:rsidRPr="00562600">
        <w:t>89357433500012</w:t>
      </w:r>
    </w:p>
    <w:p w14:paraId="161AB0B5" w14:textId="1C1A068D" w:rsidR="00562600" w:rsidRDefault="00562600" w:rsidP="00562600">
      <w:pPr>
        <w:spacing w:after="0"/>
      </w:pPr>
    </w:p>
    <w:p w14:paraId="41367AEF" w14:textId="38259DB8" w:rsidR="00562600" w:rsidRDefault="00562600" w:rsidP="00562600">
      <w:pPr>
        <w:spacing w:after="0"/>
      </w:pPr>
    </w:p>
    <w:p w14:paraId="2521ABDD" w14:textId="106A7235" w:rsidR="00562600" w:rsidRDefault="00562600" w:rsidP="00562600">
      <w:pPr>
        <w:spacing w:after="0"/>
      </w:pPr>
    </w:p>
    <w:p w14:paraId="65097AE2" w14:textId="4C8FFA29" w:rsidR="00562600" w:rsidRDefault="00562600" w:rsidP="00562600">
      <w:pPr>
        <w:spacing w:after="0"/>
        <w:jc w:val="center"/>
        <w:rPr>
          <w:b/>
          <w:bCs/>
          <w:i/>
          <w:iCs/>
          <w:sz w:val="44"/>
          <w:szCs w:val="44"/>
          <w:u w:val="single"/>
        </w:rPr>
      </w:pPr>
      <w:r w:rsidRPr="00562600">
        <w:rPr>
          <w:b/>
          <w:bCs/>
          <w:i/>
          <w:iCs/>
          <w:sz w:val="44"/>
          <w:szCs w:val="44"/>
          <w:u w:val="single"/>
        </w:rPr>
        <w:t>ASSEMBLEE GENERALE ORDINAIRE</w:t>
      </w:r>
      <w:r>
        <w:rPr>
          <w:b/>
          <w:bCs/>
          <w:i/>
          <w:iCs/>
          <w:sz w:val="44"/>
          <w:szCs w:val="44"/>
          <w:u w:val="single"/>
        </w:rPr>
        <w:t xml:space="preserve"> (AGO)</w:t>
      </w:r>
      <w:r w:rsidRPr="00562600">
        <w:rPr>
          <w:b/>
          <w:bCs/>
          <w:i/>
          <w:iCs/>
          <w:sz w:val="44"/>
          <w:szCs w:val="44"/>
          <w:u w:val="single"/>
        </w:rPr>
        <w:t xml:space="preserve"> DU 18 SEPTEMBRE 2021</w:t>
      </w:r>
    </w:p>
    <w:p w14:paraId="0667B193" w14:textId="531406C1" w:rsidR="00562600" w:rsidRDefault="00562600" w:rsidP="00562600">
      <w:pPr>
        <w:spacing w:after="0"/>
        <w:jc w:val="center"/>
        <w:rPr>
          <w:b/>
          <w:bCs/>
          <w:i/>
          <w:iCs/>
          <w:sz w:val="44"/>
          <w:szCs w:val="44"/>
          <w:u w:val="single"/>
        </w:rPr>
      </w:pPr>
    </w:p>
    <w:p w14:paraId="4253F65A" w14:textId="73D90774" w:rsidR="00562600" w:rsidRDefault="00562600" w:rsidP="00054290">
      <w:pPr>
        <w:spacing w:after="0"/>
        <w:jc w:val="both"/>
      </w:pPr>
      <w:r>
        <w:t xml:space="preserve">Le </w:t>
      </w:r>
      <w:r w:rsidRPr="00ED25C1">
        <w:rPr>
          <w:b/>
          <w:bCs/>
        </w:rPr>
        <w:t>18/09/2021</w:t>
      </w:r>
      <w:r>
        <w:t xml:space="preserve"> à </w:t>
      </w:r>
      <w:r w:rsidRPr="00ED25C1">
        <w:rPr>
          <w:b/>
          <w:bCs/>
        </w:rPr>
        <w:t>14h05</w:t>
      </w:r>
      <w:r>
        <w:t xml:space="preserve">, </w:t>
      </w:r>
      <w:r w:rsidRPr="00562600">
        <w:t xml:space="preserve">les membres de l’association </w:t>
      </w:r>
      <w:r w:rsidRPr="00ED25C1">
        <w:rPr>
          <w:b/>
          <w:bCs/>
        </w:rPr>
        <w:t>WMTProd</w:t>
      </w:r>
      <w:r w:rsidRPr="00562600">
        <w:t xml:space="preserve"> se sont réunis au </w:t>
      </w:r>
      <w:r w:rsidRPr="00ED25C1">
        <w:rPr>
          <w:i/>
          <w:iCs/>
        </w:rPr>
        <w:t>siège social</w:t>
      </w:r>
      <w:r w:rsidRPr="00562600">
        <w:t xml:space="preserve"> en </w:t>
      </w:r>
      <w:r w:rsidRPr="00ED25C1">
        <w:rPr>
          <w:i/>
          <w:iCs/>
        </w:rPr>
        <w:t>assemblée générale ordinaire</w:t>
      </w:r>
      <w:r w:rsidRPr="00562600">
        <w:t xml:space="preserve"> sur convocation de la direction </w:t>
      </w:r>
      <w:r w:rsidRPr="00ED25C1">
        <w:rPr>
          <w:i/>
          <w:iCs/>
        </w:rPr>
        <w:t xml:space="preserve">par </w:t>
      </w:r>
      <w:r w:rsidR="00ED25C1" w:rsidRPr="00ED25C1">
        <w:rPr>
          <w:i/>
          <w:iCs/>
        </w:rPr>
        <w:t>courrier</w:t>
      </w:r>
      <w:r w:rsidRPr="00ED25C1">
        <w:rPr>
          <w:i/>
          <w:iCs/>
        </w:rPr>
        <w:t>, 15jours avant ladite date</w:t>
      </w:r>
      <w:r w:rsidRPr="00562600">
        <w:t>.</w:t>
      </w:r>
    </w:p>
    <w:p w14:paraId="5CB5FB3C" w14:textId="104F0D58" w:rsidR="00562600" w:rsidRDefault="00562600" w:rsidP="00054290">
      <w:pPr>
        <w:spacing w:after="0"/>
        <w:jc w:val="both"/>
      </w:pPr>
      <w:r>
        <w:t xml:space="preserve">Il a été établi une </w:t>
      </w:r>
      <w:r w:rsidR="000E104E">
        <w:t>fiche</w:t>
      </w:r>
      <w:r>
        <w:t xml:space="preserve"> de présence signée par les membres présents en leur nom propre et </w:t>
      </w:r>
      <w:r w:rsidR="00ED25C1">
        <w:t>certifié</w:t>
      </w:r>
      <w:r w:rsidR="000E104E">
        <w:t>e</w:t>
      </w:r>
      <w:r>
        <w:t xml:space="preserve"> conforme par le président et la trésorière.</w:t>
      </w:r>
    </w:p>
    <w:p w14:paraId="767529CB" w14:textId="2BF0E712" w:rsidR="00562600" w:rsidRPr="00ED25C1" w:rsidRDefault="00562600" w:rsidP="00054290">
      <w:pPr>
        <w:spacing w:after="0"/>
        <w:jc w:val="both"/>
        <w:rPr>
          <w:i/>
          <w:iCs/>
        </w:rPr>
      </w:pPr>
      <w:r w:rsidRPr="00ED25C1">
        <w:rPr>
          <w:i/>
          <w:iCs/>
        </w:rPr>
        <w:t>Celle-ci est annexée au présent procès-verbal.</w:t>
      </w:r>
    </w:p>
    <w:p w14:paraId="53DD69F7" w14:textId="70370D0F" w:rsidR="00562600" w:rsidRDefault="00562600" w:rsidP="00054290">
      <w:pPr>
        <w:spacing w:after="0"/>
        <w:jc w:val="both"/>
      </w:pPr>
    </w:p>
    <w:p w14:paraId="0AFCDA9C" w14:textId="744719BE" w:rsidR="00562600" w:rsidRDefault="00562600" w:rsidP="00054290">
      <w:pPr>
        <w:spacing w:after="0"/>
        <w:jc w:val="both"/>
      </w:pPr>
      <w:r>
        <w:t xml:space="preserve">L’assemblée était </w:t>
      </w:r>
      <w:r w:rsidRPr="00ED25C1">
        <w:rPr>
          <w:i/>
          <w:iCs/>
        </w:rPr>
        <w:t>présidée</w:t>
      </w:r>
      <w:r>
        <w:t xml:space="preserve"> par </w:t>
      </w:r>
      <w:r w:rsidRPr="00ED25C1">
        <w:rPr>
          <w:b/>
          <w:bCs/>
        </w:rPr>
        <w:t>Monsieur</w:t>
      </w:r>
      <w:r>
        <w:t xml:space="preserve"> </w:t>
      </w:r>
      <w:r w:rsidRPr="00ED25C1">
        <w:rPr>
          <w:b/>
          <w:bCs/>
        </w:rPr>
        <w:t>SCHEBATH</w:t>
      </w:r>
      <w:r>
        <w:t xml:space="preserve"> </w:t>
      </w:r>
      <w:r w:rsidRPr="00ED25C1">
        <w:rPr>
          <w:b/>
          <w:bCs/>
        </w:rPr>
        <w:t>Maël</w:t>
      </w:r>
      <w:r>
        <w:t xml:space="preserve">, </w:t>
      </w:r>
      <w:r w:rsidRPr="00ED25C1">
        <w:rPr>
          <w:b/>
          <w:bCs/>
        </w:rPr>
        <w:t>président</w:t>
      </w:r>
      <w:r>
        <w:t xml:space="preserve"> de l’association.</w:t>
      </w:r>
    </w:p>
    <w:p w14:paraId="66B396B1" w14:textId="0E472699" w:rsidR="00562600" w:rsidRDefault="00562600" w:rsidP="00054290">
      <w:pPr>
        <w:spacing w:after="0"/>
        <w:jc w:val="both"/>
      </w:pPr>
      <w:r>
        <w:t xml:space="preserve">Il était assisté d’une </w:t>
      </w:r>
      <w:r w:rsidRPr="00ED25C1">
        <w:rPr>
          <w:i/>
          <w:iCs/>
        </w:rPr>
        <w:t>secrétaire</w:t>
      </w:r>
      <w:r>
        <w:t xml:space="preserve"> </w:t>
      </w:r>
      <w:r w:rsidRPr="00ED25C1">
        <w:rPr>
          <w:i/>
          <w:iCs/>
        </w:rPr>
        <w:t>de</w:t>
      </w:r>
      <w:r>
        <w:t xml:space="preserve"> </w:t>
      </w:r>
      <w:r w:rsidRPr="00ED25C1">
        <w:rPr>
          <w:i/>
          <w:iCs/>
        </w:rPr>
        <w:t>séance</w:t>
      </w:r>
      <w:r>
        <w:t xml:space="preserve">, </w:t>
      </w:r>
      <w:r w:rsidRPr="00ED25C1">
        <w:rPr>
          <w:b/>
          <w:bCs/>
        </w:rPr>
        <w:t>Madame</w:t>
      </w:r>
      <w:r>
        <w:t xml:space="preserve"> </w:t>
      </w:r>
      <w:r w:rsidRPr="00ED25C1">
        <w:rPr>
          <w:b/>
          <w:bCs/>
        </w:rPr>
        <w:t>HEGRON</w:t>
      </w:r>
      <w:r>
        <w:t xml:space="preserve"> </w:t>
      </w:r>
      <w:r w:rsidRPr="00ED25C1">
        <w:rPr>
          <w:b/>
          <w:bCs/>
        </w:rPr>
        <w:t>Marie</w:t>
      </w:r>
      <w:r>
        <w:t xml:space="preserve">, </w:t>
      </w:r>
      <w:r w:rsidRPr="00ED25C1">
        <w:rPr>
          <w:b/>
          <w:bCs/>
        </w:rPr>
        <w:t>trésorière</w:t>
      </w:r>
      <w:r>
        <w:t xml:space="preserve"> de l’association.</w:t>
      </w:r>
    </w:p>
    <w:p w14:paraId="5AA07E1E" w14:textId="5A132A20" w:rsidR="00562600" w:rsidRDefault="00562600" w:rsidP="00054290">
      <w:pPr>
        <w:spacing w:after="0"/>
        <w:jc w:val="both"/>
      </w:pPr>
    </w:p>
    <w:p w14:paraId="2C43F6AD" w14:textId="16B0E7F6" w:rsidR="00562600" w:rsidRPr="00ED25C1" w:rsidRDefault="00562600" w:rsidP="00054290">
      <w:pPr>
        <w:spacing w:after="0"/>
        <w:jc w:val="both"/>
        <w:rPr>
          <w:b/>
          <w:bCs/>
        </w:rPr>
      </w:pPr>
      <w:r w:rsidRPr="00ED25C1">
        <w:rPr>
          <w:b/>
          <w:bCs/>
        </w:rPr>
        <w:t xml:space="preserve">Plus de la moitié ½ des membres était présent ou représentés (cf. fiche de </w:t>
      </w:r>
      <w:r w:rsidR="00ED25C1" w:rsidRPr="00ED25C1">
        <w:rPr>
          <w:b/>
          <w:bCs/>
        </w:rPr>
        <w:t>présence</w:t>
      </w:r>
      <w:r w:rsidRPr="00ED25C1">
        <w:rPr>
          <w:b/>
          <w:bCs/>
        </w:rPr>
        <w:t>).</w:t>
      </w:r>
    </w:p>
    <w:p w14:paraId="3D0D8970" w14:textId="4B5E6BA6" w:rsidR="00562600" w:rsidRDefault="00562600" w:rsidP="00054290">
      <w:pPr>
        <w:spacing w:after="0"/>
        <w:jc w:val="both"/>
      </w:pPr>
    </w:p>
    <w:p w14:paraId="034B55D7" w14:textId="77777777" w:rsidR="00562600" w:rsidRPr="00FE4C3E" w:rsidRDefault="00562600" w:rsidP="00054290">
      <w:pPr>
        <w:spacing w:after="0"/>
        <w:jc w:val="both"/>
        <w:rPr>
          <w:b/>
          <w:bCs/>
          <w:sz w:val="24"/>
          <w:szCs w:val="24"/>
        </w:rPr>
      </w:pPr>
      <w:r w:rsidRPr="00FE4C3E">
        <w:rPr>
          <w:b/>
          <w:bCs/>
          <w:sz w:val="24"/>
          <w:szCs w:val="24"/>
        </w:rPr>
        <w:t>L’assemblée a donc pu valablement délibérer, conformément à l’article « 9 » des statuts.</w:t>
      </w:r>
    </w:p>
    <w:p w14:paraId="0054909B" w14:textId="7C28B859" w:rsidR="00562600" w:rsidRDefault="00562600" w:rsidP="00054290">
      <w:pPr>
        <w:spacing w:after="0"/>
        <w:jc w:val="both"/>
      </w:pPr>
    </w:p>
    <w:p w14:paraId="48BFF484" w14:textId="77777777" w:rsidR="002241F2" w:rsidRPr="00ED25C1" w:rsidRDefault="00562600" w:rsidP="00054290">
      <w:pPr>
        <w:spacing w:after="0"/>
        <w:jc w:val="both"/>
        <w:rPr>
          <w:b/>
          <w:bCs/>
          <w:u w:val="single"/>
        </w:rPr>
      </w:pPr>
      <w:r w:rsidRPr="00ED25C1">
        <w:rPr>
          <w:b/>
          <w:bCs/>
          <w:u w:val="single"/>
        </w:rPr>
        <w:t xml:space="preserve">L’ordre du Jour a été rappelé par le Président : </w:t>
      </w:r>
    </w:p>
    <w:p w14:paraId="711A737F" w14:textId="77777777" w:rsidR="002241F2" w:rsidRDefault="00562600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Liste des membres pour l’année 2021.</w:t>
      </w:r>
    </w:p>
    <w:p w14:paraId="009BE8F7" w14:textId="77777777" w:rsidR="002241F2" w:rsidRDefault="00562600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Etat des comptes &amp; demandes de subventions.</w:t>
      </w:r>
    </w:p>
    <w:p w14:paraId="356B74C0" w14:textId="77777777" w:rsidR="002241F2" w:rsidRDefault="00562600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Mise au point sur les paiements, PBA (Partage Bénéfices Association), taxes &amp; déclaration.</w:t>
      </w:r>
    </w:p>
    <w:p w14:paraId="40070B99" w14:textId="77777777" w:rsidR="002241F2" w:rsidRDefault="00562600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Assurance « responsabilité civile ».</w:t>
      </w:r>
    </w:p>
    <w:p w14:paraId="458DDCF7" w14:textId="77777777" w:rsidR="002241F2" w:rsidRDefault="002241F2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P</w:t>
      </w:r>
      <w:r w:rsidR="00562600">
        <w:t>résentation site-web &amp; réseaux sociaux – validation modification(s).</w:t>
      </w:r>
    </w:p>
    <w:p w14:paraId="6B686197" w14:textId="77777777" w:rsidR="002241F2" w:rsidRDefault="00562600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Mise en place « plan goodies 2022 ».</w:t>
      </w:r>
    </w:p>
    <w:p w14:paraId="09DCBF40" w14:textId="348DA8DA" w:rsidR="002241F2" w:rsidRDefault="00562600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Google Workspace : enquête interne (modification rgt</w:t>
      </w:r>
      <w:r w:rsidR="00622A8C">
        <w:t>*</w:t>
      </w:r>
      <w:r>
        <w:t>).</w:t>
      </w:r>
    </w:p>
    <w:p w14:paraId="2E9A728F" w14:textId="225D19C1" w:rsidR="002241F2" w:rsidRDefault="00622A8C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Changements horaires</w:t>
      </w:r>
      <w:r w:rsidR="00562600">
        <w:t xml:space="preserve"> du bureau (+ explication bureau) (modification rgt).</w:t>
      </w:r>
    </w:p>
    <w:p w14:paraId="11038C8D" w14:textId="77777777" w:rsidR="002241F2" w:rsidRDefault="00562600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Mise en place Club Vidéo pour l’année 2022 (partenariat CSC).</w:t>
      </w:r>
    </w:p>
    <w:p w14:paraId="40A4C0B7" w14:textId="77777777" w:rsidR="002241F2" w:rsidRDefault="00562600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Revue de nos plaquettes tarifaires.</w:t>
      </w:r>
    </w:p>
    <w:p w14:paraId="2F4081B0" w14:textId="77777777" w:rsidR="002241F2" w:rsidRDefault="00562600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Démission du membre : validation ou non de la demande.</w:t>
      </w:r>
    </w:p>
    <w:p w14:paraId="289503ED" w14:textId="134DEB17" w:rsidR="00562600" w:rsidRDefault="00562600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Discussion et adoption du nouveau règlement intérieur.</w:t>
      </w:r>
    </w:p>
    <w:p w14:paraId="683F8A3A" w14:textId="5AFEA74E" w:rsidR="00562600" w:rsidRDefault="00562600" w:rsidP="00054290">
      <w:pPr>
        <w:pStyle w:val="Paragraphedeliste"/>
        <w:numPr>
          <w:ilvl w:val="2"/>
          <w:numId w:val="2"/>
        </w:numPr>
        <w:spacing w:after="0"/>
        <w:jc w:val="both"/>
      </w:pPr>
      <w:r>
        <w:t>Sur toutes les nouveautés.</w:t>
      </w:r>
    </w:p>
    <w:p w14:paraId="13ADD072" w14:textId="77777777" w:rsidR="002241F2" w:rsidRDefault="00562600" w:rsidP="00054290">
      <w:pPr>
        <w:pStyle w:val="Paragraphedeliste"/>
        <w:numPr>
          <w:ilvl w:val="2"/>
          <w:numId w:val="2"/>
        </w:numPr>
        <w:spacing w:after="0"/>
        <w:jc w:val="both"/>
      </w:pPr>
      <w:r>
        <w:t>Article réchauffement climatique.</w:t>
      </w:r>
    </w:p>
    <w:p w14:paraId="59EE8E2B" w14:textId="72BC6E99" w:rsidR="00562600" w:rsidRDefault="00562600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Discussion et adoption des nouveaux statuts.</w:t>
      </w:r>
    </w:p>
    <w:p w14:paraId="5BAE4327" w14:textId="77777777" w:rsidR="00562600" w:rsidRDefault="00562600" w:rsidP="00054290">
      <w:pPr>
        <w:pStyle w:val="Paragraphedeliste"/>
        <w:numPr>
          <w:ilvl w:val="2"/>
          <w:numId w:val="2"/>
        </w:numPr>
        <w:spacing w:after="0"/>
        <w:jc w:val="both"/>
      </w:pPr>
      <w:r>
        <w:t>Notamment sur les nouveautés des différents statuts de membre.</w:t>
      </w:r>
    </w:p>
    <w:p w14:paraId="77AE5ABB" w14:textId="77777777" w:rsidR="002241F2" w:rsidRDefault="00562600" w:rsidP="00054290">
      <w:pPr>
        <w:pStyle w:val="Paragraphedeliste"/>
        <w:numPr>
          <w:ilvl w:val="2"/>
          <w:numId w:val="2"/>
        </w:numPr>
        <w:spacing w:after="0"/>
        <w:jc w:val="both"/>
      </w:pPr>
      <w:r>
        <w:t>Nouveauté sur les dossiers de réinscription.</w:t>
      </w:r>
    </w:p>
    <w:p w14:paraId="4D8188A2" w14:textId="77777777" w:rsidR="002241F2" w:rsidRDefault="00562600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Réponse aux questions des membres.</w:t>
      </w:r>
    </w:p>
    <w:p w14:paraId="392E8EA0" w14:textId="6246B458" w:rsidR="00562600" w:rsidRDefault="00562600" w:rsidP="00054290">
      <w:pPr>
        <w:pStyle w:val="Paragraphedeliste"/>
        <w:numPr>
          <w:ilvl w:val="0"/>
          <w:numId w:val="4"/>
        </w:numPr>
        <w:spacing w:after="0"/>
        <w:jc w:val="both"/>
      </w:pPr>
      <w:r>
        <w:t>Séance photo.</w:t>
      </w:r>
    </w:p>
    <w:p w14:paraId="1C5F896C" w14:textId="1E24DB84" w:rsidR="00562600" w:rsidRDefault="00562600" w:rsidP="00054290">
      <w:pPr>
        <w:spacing w:after="0"/>
        <w:jc w:val="both"/>
      </w:pPr>
    </w:p>
    <w:p w14:paraId="07C86435" w14:textId="0CA0E1FA" w:rsidR="00562600" w:rsidRDefault="00ED25C1" w:rsidP="00054290">
      <w:pPr>
        <w:spacing w:after="0"/>
        <w:jc w:val="both"/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714CB8F" wp14:editId="77A7526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20418" cy="812041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18" cy="812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600">
        <w:t xml:space="preserve">Il a été </w:t>
      </w:r>
      <w:r>
        <w:t>mis</w:t>
      </w:r>
      <w:r w:rsidR="00562600">
        <w:t xml:space="preserve"> à </w:t>
      </w:r>
      <w:r>
        <w:t>dispo</w:t>
      </w:r>
      <w:r w:rsidR="007578A8">
        <w:t>sitions</w:t>
      </w:r>
      <w:r w:rsidR="00562600">
        <w:t xml:space="preserve"> des membres (15 jours avant l’AGO), </w:t>
      </w:r>
      <w:r>
        <w:t>les documents</w:t>
      </w:r>
      <w:r w:rsidR="00562600">
        <w:t xml:space="preserve"> ci-après ;</w:t>
      </w:r>
    </w:p>
    <w:p w14:paraId="4D10E7BA" w14:textId="1E4C8AF4" w:rsidR="00562600" w:rsidRDefault="00562600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>Google Workspace</w:t>
      </w:r>
    </w:p>
    <w:p w14:paraId="45BC07E3" w14:textId="3411C004" w:rsidR="00562600" w:rsidRDefault="00562600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>Maintenance Site</w:t>
      </w:r>
    </w:p>
    <w:p w14:paraId="280029EE" w14:textId="75EF8148" w:rsidR="00562600" w:rsidRDefault="00562600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>PBA modif</w:t>
      </w:r>
    </w:p>
    <w:p w14:paraId="003FA1D1" w14:textId="29AF8A68" w:rsidR="00562600" w:rsidRDefault="00562600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>Plan Goodies</w:t>
      </w:r>
    </w:p>
    <w:p w14:paraId="4E5D7A51" w14:textId="7930B0CC" w:rsidR="00562600" w:rsidRDefault="00562600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>Prix 2021</w:t>
      </w:r>
    </w:p>
    <w:p w14:paraId="5BFB7E90" w14:textId="1C843FBA" w:rsidR="00562600" w:rsidRDefault="00ED25C1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>Règlement</w:t>
      </w:r>
      <w:r w:rsidR="00562600">
        <w:t xml:space="preserve"> intérieur</w:t>
      </w:r>
    </w:p>
    <w:p w14:paraId="55A859E9" w14:textId="361249CF" w:rsidR="00562600" w:rsidRDefault="00562600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>Statuts</w:t>
      </w:r>
    </w:p>
    <w:p w14:paraId="76A66562" w14:textId="688F43C8" w:rsidR="00562600" w:rsidRDefault="00562600" w:rsidP="00054290">
      <w:pPr>
        <w:spacing w:after="0"/>
        <w:jc w:val="both"/>
      </w:pPr>
    </w:p>
    <w:p w14:paraId="567D13DF" w14:textId="77777777" w:rsidR="002241F2" w:rsidRPr="00FE4C3E" w:rsidRDefault="002241F2" w:rsidP="00054290">
      <w:pPr>
        <w:spacing w:after="0"/>
        <w:jc w:val="both"/>
        <w:rPr>
          <w:b/>
          <w:bCs/>
          <w:sz w:val="24"/>
          <w:szCs w:val="24"/>
        </w:rPr>
      </w:pPr>
      <w:r w:rsidRPr="00FE4C3E">
        <w:rPr>
          <w:b/>
          <w:bCs/>
          <w:sz w:val="24"/>
          <w:szCs w:val="24"/>
        </w:rPr>
        <w:t>Il a été fait lecture des différents rapports et fiches cités ci-dessus.</w:t>
      </w:r>
    </w:p>
    <w:p w14:paraId="17704148" w14:textId="7D638192" w:rsidR="002241F2" w:rsidRPr="00DC0202" w:rsidRDefault="002241F2" w:rsidP="00054290">
      <w:pPr>
        <w:spacing w:after="0"/>
        <w:jc w:val="both"/>
        <w:rPr>
          <w:i/>
          <w:iCs/>
        </w:rPr>
      </w:pPr>
      <w:r w:rsidRPr="00DC0202">
        <w:rPr>
          <w:i/>
          <w:iCs/>
        </w:rPr>
        <w:t xml:space="preserve">Lors du débat qui a suivi, les éléments suivants ont été avancés : </w:t>
      </w:r>
    </w:p>
    <w:p w14:paraId="6D6EAC42" w14:textId="49D3414F" w:rsidR="002241F2" w:rsidRDefault="002241F2" w:rsidP="00054290">
      <w:pPr>
        <w:spacing w:after="0"/>
        <w:jc w:val="both"/>
        <w:rPr>
          <w:sz w:val="24"/>
          <w:szCs w:val="24"/>
        </w:rPr>
      </w:pPr>
    </w:p>
    <w:p w14:paraId="487D4BBD" w14:textId="52E0ABEB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Aucune prise de parole ou autre remarque pour ce point.</w:t>
      </w:r>
    </w:p>
    <w:p w14:paraId="24D00C9E" w14:textId="77777777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Aucune prise de parole ou autre remarque pour ce point.</w:t>
      </w:r>
    </w:p>
    <w:p w14:paraId="5E5BC308" w14:textId="7761FC9D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Les membres semblent d’accord avec les propositions de la direction et ne demande</w:t>
      </w:r>
      <w:r w:rsidR="007578A8" w:rsidRPr="00DC0202">
        <w:t>nt</w:t>
      </w:r>
      <w:r w:rsidRPr="00DC0202">
        <w:t xml:space="preserve"> aucune modification</w:t>
      </w:r>
      <w:r w:rsidR="007578A8" w:rsidRPr="00DC0202">
        <w:t>.</w:t>
      </w:r>
    </w:p>
    <w:p w14:paraId="48047B66" w14:textId="77777777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Aucune prise de parole ou autre remarque pour ce point.</w:t>
      </w:r>
    </w:p>
    <w:p w14:paraId="28AFB2CE" w14:textId="144D5FD4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Les membres semblent d’accord avec les propositions de la direction et ne demande</w:t>
      </w:r>
      <w:r w:rsidR="007578A8" w:rsidRPr="00DC0202">
        <w:t>nt</w:t>
      </w:r>
      <w:r w:rsidRPr="00DC0202">
        <w:t xml:space="preserve"> aucune modification</w:t>
      </w:r>
      <w:r w:rsidR="007578A8" w:rsidRPr="00DC0202">
        <w:t>.</w:t>
      </w:r>
    </w:p>
    <w:p w14:paraId="1030378E" w14:textId="3D3779ED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Les membres semblent d’accord avec les propositions de la direction et ne demande</w:t>
      </w:r>
      <w:r w:rsidR="007578A8" w:rsidRPr="00DC0202">
        <w:t>nt</w:t>
      </w:r>
      <w:r w:rsidRPr="00DC0202">
        <w:t xml:space="preserve"> aucune modification</w:t>
      </w:r>
      <w:r w:rsidR="007578A8" w:rsidRPr="00DC0202">
        <w:t>.</w:t>
      </w:r>
    </w:p>
    <w:p w14:paraId="540DB9AC" w14:textId="6D5DA95E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 xml:space="preserve">Les membres semblent </w:t>
      </w:r>
      <w:r w:rsidR="00ED25C1" w:rsidRPr="00DC0202">
        <w:t>comprendre</w:t>
      </w:r>
      <w:r w:rsidRPr="00DC0202">
        <w:t xml:space="preserve"> l’importance et l’enjeu que joue Google Workspace au sein de l’association</w:t>
      </w:r>
      <w:r w:rsidR="007578A8" w:rsidRPr="00DC0202">
        <w:t>.</w:t>
      </w:r>
    </w:p>
    <w:p w14:paraId="43F96FF2" w14:textId="77777777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Aucune prise de parole ou autre remarque pour ce point.</w:t>
      </w:r>
    </w:p>
    <w:p w14:paraId="06899372" w14:textId="66C87CF4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Quelque</w:t>
      </w:r>
      <w:r w:rsidR="007578A8" w:rsidRPr="00DC0202">
        <w:t>s</w:t>
      </w:r>
      <w:r w:rsidRPr="00DC0202">
        <w:t xml:space="preserve"> question</w:t>
      </w:r>
      <w:r w:rsidR="007578A8" w:rsidRPr="00DC0202">
        <w:t>s</w:t>
      </w:r>
      <w:r w:rsidRPr="00DC0202">
        <w:t xml:space="preserve"> sont posée</w:t>
      </w:r>
      <w:r w:rsidR="007578A8" w:rsidRPr="00DC0202">
        <w:t>s</w:t>
      </w:r>
      <w:r w:rsidRPr="00DC0202">
        <w:t xml:space="preserve"> mais aucune demande ou autre contr</w:t>
      </w:r>
      <w:r w:rsidR="007578A8" w:rsidRPr="00DC0202">
        <w:t>e-</w:t>
      </w:r>
      <w:r w:rsidRPr="00DC0202">
        <w:t>indication n’est formulée</w:t>
      </w:r>
    </w:p>
    <w:p w14:paraId="1BE0A4C0" w14:textId="65C5B92C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 xml:space="preserve">Les </w:t>
      </w:r>
      <w:r w:rsidR="00ED25C1" w:rsidRPr="00DC0202">
        <w:t>membres</w:t>
      </w:r>
      <w:r w:rsidRPr="00DC0202">
        <w:t xml:space="preserve"> semblent dans l’ensemble d’accord avec </w:t>
      </w:r>
      <w:r w:rsidR="00ED25C1" w:rsidRPr="00DC0202">
        <w:t>les tarifs proposés</w:t>
      </w:r>
      <w:r w:rsidRPr="00DC0202">
        <w:t xml:space="preserve"> mais demande</w:t>
      </w:r>
      <w:r w:rsidR="007578A8" w:rsidRPr="00DC0202">
        <w:t>nt</w:t>
      </w:r>
      <w:r w:rsidRPr="00DC0202">
        <w:t xml:space="preserve"> que les configurations PC soi</w:t>
      </w:r>
      <w:r w:rsidR="007578A8" w:rsidRPr="00DC0202">
        <w:t>ent</w:t>
      </w:r>
      <w:r w:rsidRPr="00DC0202">
        <w:t xml:space="preserve"> </w:t>
      </w:r>
      <w:r w:rsidR="00ED25C1" w:rsidRPr="00DC0202">
        <w:t>effectué</w:t>
      </w:r>
      <w:r w:rsidR="007578A8" w:rsidRPr="00DC0202">
        <w:t xml:space="preserve">es </w:t>
      </w:r>
      <w:r w:rsidRPr="00DC0202">
        <w:t>à titre gratuit.</w:t>
      </w:r>
    </w:p>
    <w:p w14:paraId="1F0BB710" w14:textId="77777777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Aucune prise de parole ou autre remarque pour ce point.</w:t>
      </w:r>
    </w:p>
    <w:p w14:paraId="617005DA" w14:textId="77913D3C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Quelque</w:t>
      </w:r>
      <w:r w:rsidR="007578A8" w:rsidRPr="00DC0202">
        <w:t>s</w:t>
      </w:r>
      <w:r w:rsidRPr="00DC0202">
        <w:t xml:space="preserve"> modification</w:t>
      </w:r>
      <w:r w:rsidR="007578A8" w:rsidRPr="00DC0202">
        <w:t>s</w:t>
      </w:r>
      <w:r w:rsidRPr="00DC0202">
        <w:t xml:space="preserve"> sont demandées comme suit ;</w:t>
      </w:r>
    </w:p>
    <w:p w14:paraId="6AF50909" w14:textId="06239955" w:rsidR="002241F2" w:rsidRPr="00DC0202" w:rsidRDefault="002241F2" w:rsidP="00054290">
      <w:pPr>
        <w:pStyle w:val="Paragraphedeliste"/>
        <w:numPr>
          <w:ilvl w:val="1"/>
          <w:numId w:val="6"/>
        </w:numPr>
        <w:spacing w:after="0"/>
        <w:jc w:val="both"/>
      </w:pPr>
      <w:r w:rsidRPr="00DC0202">
        <w:t>Modification faute</w:t>
      </w:r>
      <w:r w:rsidR="007578A8" w:rsidRPr="00DC0202">
        <w:t xml:space="preserve"> de</w:t>
      </w:r>
      <w:r w:rsidRPr="00DC0202">
        <w:t xml:space="preserve"> frappe, mise en page, date, numéro d’article</w:t>
      </w:r>
      <w:r w:rsidR="007578A8" w:rsidRPr="00DC0202">
        <w:t xml:space="preserve"> etc</w:t>
      </w:r>
      <w:r w:rsidRPr="00DC0202">
        <w:t>.</w:t>
      </w:r>
    </w:p>
    <w:p w14:paraId="04A163BF" w14:textId="48B4154F" w:rsidR="002241F2" w:rsidRPr="00DC0202" w:rsidRDefault="002241F2" w:rsidP="00054290">
      <w:pPr>
        <w:pStyle w:val="Paragraphedeliste"/>
        <w:numPr>
          <w:ilvl w:val="1"/>
          <w:numId w:val="6"/>
        </w:numPr>
        <w:spacing w:after="0"/>
        <w:jc w:val="both"/>
      </w:pPr>
      <w:r w:rsidRPr="00DC0202">
        <w:t xml:space="preserve">Les membres demandent à ce que </w:t>
      </w:r>
      <w:r w:rsidR="00EE05A9" w:rsidRPr="00DC0202">
        <w:t>le droit à l’image ne soit pas obligatoirement cédé pour rentrer dans l’association.</w:t>
      </w:r>
    </w:p>
    <w:p w14:paraId="46D9764B" w14:textId="1B161326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Revue des « membres client » Art. 6</w:t>
      </w:r>
    </w:p>
    <w:p w14:paraId="3CB5FD63" w14:textId="77777777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Aucune prise de parole ou autre remarque pour ce point.</w:t>
      </w:r>
    </w:p>
    <w:p w14:paraId="38E967B4" w14:textId="5C467CD0" w:rsidR="002241F2" w:rsidRPr="00DC0202" w:rsidRDefault="002241F2" w:rsidP="00054290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Aucune prise de parole ou autre remarque pour ce point.</w:t>
      </w:r>
    </w:p>
    <w:p w14:paraId="5B28413F" w14:textId="5C16E92B" w:rsidR="00562600" w:rsidRDefault="00562600" w:rsidP="00054290">
      <w:pPr>
        <w:spacing w:after="0"/>
        <w:jc w:val="both"/>
      </w:pPr>
    </w:p>
    <w:p w14:paraId="75FBFDA5" w14:textId="5F3E99C7" w:rsidR="006A57C7" w:rsidRDefault="006A57C7" w:rsidP="00054290">
      <w:pPr>
        <w:spacing w:after="0"/>
        <w:jc w:val="both"/>
      </w:pPr>
    </w:p>
    <w:p w14:paraId="75B40155" w14:textId="09E3FD99" w:rsidR="006A57C7" w:rsidRPr="00FE4C3E" w:rsidRDefault="006A57C7" w:rsidP="00054290">
      <w:pPr>
        <w:spacing w:after="0"/>
        <w:jc w:val="both"/>
        <w:rPr>
          <w:i/>
          <w:iCs/>
          <w:sz w:val="24"/>
          <w:szCs w:val="24"/>
        </w:rPr>
      </w:pPr>
      <w:r w:rsidRPr="00FE4C3E">
        <w:rPr>
          <w:i/>
          <w:iCs/>
          <w:sz w:val="24"/>
          <w:szCs w:val="24"/>
        </w:rPr>
        <w:t>A l’issue des débats entre les membres, le président de séance a mis aux voix les questions suivantes, conformément à l’ordre du jour</w:t>
      </w:r>
      <w:r w:rsidR="00D04184" w:rsidRPr="00FE4C3E">
        <w:rPr>
          <w:i/>
          <w:iCs/>
          <w:sz w:val="24"/>
          <w:szCs w:val="24"/>
        </w:rPr>
        <w:t xml:space="preserve"> (l’ensemble des votes respecte nos statuts et ont été </w:t>
      </w:r>
      <w:r w:rsidR="00ED25C1" w:rsidRPr="00FE4C3E">
        <w:rPr>
          <w:i/>
          <w:iCs/>
          <w:sz w:val="24"/>
          <w:szCs w:val="24"/>
        </w:rPr>
        <w:t>effectu</w:t>
      </w:r>
      <w:r w:rsidR="006D54F8" w:rsidRPr="00FE4C3E">
        <w:rPr>
          <w:i/>
          <w:iCs/>
          <w:sz w:val="24"/>
          <w:szCs w:val="24"/>
        </w:rPr>
        <w:t>és</w:t>
      </w:r>
      <w:r w:rsidR="00D04184" w:rsidRPr="00FE4C3E">
        <w:rPr>
          <w:i/>
          <w:iCs/>
          <w:sz w:val="24"/>
          <w:szCs w:val="24"/>
        </w:rPr>
        <w:t xml:space="preserve"> de </w:t>
      </w:r>
      <w:r w:rsidR="00ED25C1" w:rsidRPr="00FE4C3E">
        <w:rPr>
          <w:i/>
          <w:iCs/>
          <w:sz w:val="24"/>
          <w:szCs w:val="24"/>
        </w:rPr>
        <w:t>façon</w:t>
      </w:r>
      <w:r w:rsidR="00D04184" w:rsidRPr="00FE4C3E">
        <w:rPr>
          <w:i/>
          <w:iCs/>
          <w:sz w:val="24"/>
          <w:szCs w:val="24"/>
        </w:rPr>
        <w:t xml:space="preserve"> démocratique)</w:t>
      </w:r>
      <w:r w:rsidRPr="00FE4C3E">
        <w:rPr>
          <w:i/>
          <w:iCs/>
          <w:sz w:val="24"/>
          <w:szCs w:val="24"/>
        </w:rPr>
        <w:t xml:space="preserve"> : </w:t>
      </w:r>
    </w:p>
    <w:p w14:paraId="399739C5" w14:textId="7FB68F6C" w:rsidR="002241F2" w:rsidRDefault="002241F2" w:rsidP="00054290">
      <w:pPr>
        <w:spacing w:after="0"/>
        <w:jc w:val="both"/>
      </w:pPr>
    </w:p>
    <w:p w14:paraId="0858D756" w14:textId="77777777" w:rsidR="006A57C7" w:rsidRDefault="006A57C7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La </w:t>
      </w:r>
      <w:r w:rsidRPr="004C1EED">
        <w:rPr>
          <w:b/>
          <w:bCs/>
        </w:rPr>
        <w:t>liste des membres pour l’année 2021</w:t>
      </w:r>
      <w:r>
        <w:t xml:space="preserve"> est présentée aux membres.</w:t>
      </w:r>
    </w:p>
    <w:p w14:paraId="071BF542" w14:textId="3FBB58D3" w:rsidR="006A57C7" w:rsidRDefault="006A57C7" w:rsidP="00054290">
      <w:pPr>
        <w:pStyle w:val="Paragraphedeliste"/>
        <w:spacing w:after="0"/>
        <w:ind w:left="705"/>
        <w:jc w:val="both"/>
      </w:pPr>
      <w:r w:rsidRPr="00ED25C1">
        <w:rPr>
          <w:color w:val="70AD47" w:themeColor="accent6"/>
        </w:rPr>
        <w:t xml:space="preserve">L’assemblée générale confirme à l’unanimité (100%) approuver cette liste </w:t>
      </w:r>
      <w:r>
        <w:t xml:space="preserve">(cf. power point de </w:t>
      </w:r>
      <w:r w:rsidR="00ED25C1">
        <w:t>présentation</w:t>
      </w:r>
      <w:r>
        <w:t>).</w:t>
      </w:r>
    </w:p>
    <w:p w14:paraId="19934A63" w14:textId="60044055" w:rsidR="006A57C7" w:rsidRDefault="00ED25C1" w:rsidP="00054290">
      <w:pPr>
        <w:pStyle w:val="Paragraphedeliste"/>
        <w:spacing w:after="0"/>
        <w:ind w:left="0"/>
        <w:jc w:val="both"/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44C83C5" wp14:editId="1029745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20418" cy="812041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18" cy="812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464B2" w14:textId="112BFAF4" w:rsidR="006A57C7" w:rsidRDefault="006A57C7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lastRenderedPageBreak/>
        <w:t xml:space="preserve">Après présentation : </w:t>
      </w:r>
      <w:r w:rsidRPr="00ED25C1">
        <w:rPr>
          <w:color w:val="70AD47" w:themeColor="accent6"/>
        </w:rPr>
        <w:t xml:space="preserve">Les membres </w:t>
      </w:r>
      <w:r w:rsidR="00ED25C1" w:rsidRPr="00ED25C1">
        <w:rPr>
          <w:color w:val="70AD47" w:themeColor="accent6"/>
        </w:rPr>
        <w:t>approuvent</w:t>
      </w:r>
      <w:r w:rsidRPr="00ED25C1">
        <w:rPr>
          <w:color w:val="70AD47" w:themeColor="accent6"/>
        </w:rPr>
        <w:t xml:space="preserve"> </w:t>
      </w:r>
      <w:r w:rsidRPr="004C1EED">
        <w:rPr>
          <w:b/>
          <w:bCs/>
        </w:rPr>
        <w:t>l’état des compte</w:t>
      </w:r>
      <w:r w:rsidR="00E71616">
        <w:rPr>
          <w:b/>
          <w:bCs/>
        </w:rPr>
        <w:t>s</w:t>
      </w:r>
      <w:r w:rsidRPr="004C1EED">
        <w:rPr>
          <w:b/>
          <w:bCs/>
        </w:rPr>
        <w:t xml:space="preserve"> et l’avancé</w:t>
      </w:r>
      <w:r w:rsidR="00E71616">
        <w:rPr>
          <w:b/>
          <w:bCs/>
        </w:rPr>
        <w:t>e</w:t>
      </w:r>
      <w:r w:rsidRPr="004C1EED">
        <w:rPr>
          <w:b/>
          <w:bCs/>
        </w:rPr>
        <w:t xml:space="preserve"> des demandes de subventions</w:t>
      </w:r>
      <w:r>
        <w:t xml:space="preserve"> </w:t>
      </w:r>
      <w:r w:rsidRPr="00ED25C1">
        <w:rPr>
          <w:color w:val="70AD47" w:themeColor="accent6"/>
        </w:rPr>
        <w:t xml:space="preserve">à l’unanimité (100%) </w:t>
      </w:r>
      <w:r>
        <w:t xml:space="preserve">(cf. power point de </w:t>
      </w:r>
      <w:r w:rsidR="00ED25C1">
        <w:t>présentation</w:t>
      </w:r>
      <w:r>
        <w:t>)</w:t>
      </w:r>
    </w:p>
    <w:p w14:paraId="0F0E0015" w14:textId="5D65C5BC" w:rsidR="006A57C7" w:rsidRDefault="006A57C7" w:rsidP="00054290">
      <w:pPr>
        <w:spacing w:after="0"/>
        <w:jc w:val="both"/>
      </w:pPr>
    </w:p>
    <w:p w14:paraId="245FB3FC" w14:textId="220EC69E" w:rsidR="006A57C7" w:rsidRPr="004C1EED" w:rsidRDefault="006A57C7" w:rsidP="00054290">
      <w:pPr>
        <w:pStyle w:val="Paragraphedeliste"/>
        <w:numPr>
          <w:ilvl w:val="0"/>
          <w:numId w:val="2"/>
        </w:numPr>
        <w:spacing w:after="0"/>
        <w:jc w:val="both"/>
        <w:rPr>
          <w:b/>
          <w:bCs/>
        </w:rPr>
      </w:pPr>
      <w:r>
        <w:t xml:space="preserve">Après présentation : </w:t>
      </w:r>
      <w:r w:rsidRPr="00ED25C1">
        <w:rPr>
          <w:color w:val="70AD47" w:themeColor="accent6"/>
        </w:rPr>
        <w:t xml:space="preserve">Les membres </w:t>
      </w:r>
      <w:r w:rsidR="00ED25C1" w:rsidRPr="00ED25C1">
        <w:rPr>
          <w:color w:val="70AD47" w:themeColor="accent6"/>
        </w:rPr>
        <w:t>approuvent</w:t>
      </w:r>
      <w:r w:rsidRPr="00ED25C1">
        <w:rPr>
          <w:color w:val="70AD47" w:themeColor="accent6"/>
        </w:rPr>
        <w:t xml:space="preserve"> à l’unanimité (100%) </w:t>
      </w:r>
      <w:r w:rsidRPr="004C1EED">
        <w:rPr>
          <w:b/>
          <w:bCs/>
        </w:rPr>
        <w:t>les taxes (IS.) et déclaration obligatoire.</w:t>
      </w:r>
    </w:p>
    <w:p w14:paraId="0D2CDD4E" w14:textId="77777777" w:rsidR="006A57C7" w:rsidRDefault="006A57C7" w:rsidP="00054290">
      <w:pPr>
        <w:pStyle w:val="Paragraphedeliste"/>
        <w:jc w:val="both"/>
      </w:pPr>
    </w:p>
    <w:p w14:paraId="5C679786" w14:textId="60A8CA17" w:rsidR="006A57C7" w:rsidRDefault="006A57C7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Après délibération, </w:t>
      </w:r>
      <w:r w:rsidR="00ED25C1" w:rsidRPr="00ED25C1">
        <w:rPr>
          <w:color w:val="70AD47" w:themeColor="accent6"/>
        </w:rPr>
        <w:t>le</w:t>
      </w:r>
      <w:r w:rsidR="00772957">
        <w:rPr>
          <w:color w:val="70AD47" w:themeColor="accent6"/>
        </w:rPr>
        <w:t>s</w:t>
      </w:r>
      <w:r w:rsidR="00ED25C1" w:rsidRPr="00ED25C1">
        <w:rPr>
          <w:color w:val="70AD47" w:themeColor="accent6"/>
        </w:rPr>
        <w:t xml:space="preserve"> membre</w:t>
      </w:r>
      <w:r w:rsidR="00772957">
        <w:rPr>
          <w:color w:val="70AD47" w:themeColor="accent6"/>
        </w:rPr>
        <w:t>s</w:t>
      </w:r>
      <w:r w:rsidR="00ED25C1" w:rsidRPr="00ED25C1">
        <w:rPr>
          <w:color w:val="70AD47" w:themeColor="accent6"/>
        </w:rPr>
        <w:t xml:space="preserve"> présent</w:t>
      </w:r>
      <w:r w:rsidR="00772957">
        <w:rPr>
          <w:color w:val="70AD47" w:themeColor="accent6"/>
        </w:rPr>
        <w:t>s</w:t>
      </w:r>
      <w:r w:rsidRPr="00ED25C1">
        <w:rPr>
          <w:color w:val="70AD47" w:themeColor="accent6"/>
        </w:rPr>
        <w:t xml:space="preserve"> approuve</w:t>
      </w:r>
      <w:r w:rsidR="00772957">
        <w:rPr>
          <w:color w:val="70AD47" w:themeColor="accent6"/>
        </w:rPr>
        <w:t>nt</w:t>
      </w:r>
      <w:r w:rsidRPr="00ED25C1">
        <w:rPr>
          <w:color w:val="70AD47" w:themeColor="accent6"/>
        </w:rPr>
        <w:t xml:space="preserve"> à la majorité de 90% la proposition sur </w:t>
      </w:r>
      <w:r w:rsidR="00ED25C1" w:rsidRPr="00ED25C1">
        <w:rPr>
          <w:color w:val="70AD47" w:themeColor="accent6"/>
        </w:rPr>
        <w:t>les nouvelles taxes</w:t>
      </w:r>
      <w:r w:rsidRPr="00ED25C1">
        <w:rPr>
          <w:color w:val="70AD47" w:themeColor="accent6"/>
        </w:rPr>
        <w:t xml:space="preserve"> comme suit</w:t>
      </w:r>
      <w:r>
        <w:t> ;</w:t>
      </w:r>
    </w:p>
    <w:p w14:paraId="5788EC8C" w14:textId="5CAF834C" w:rsidR="006A57C7" w:rsidRPr="004C1EED" w:rsidRDefault="006A57C7" w:rsidP="00054290">
      <w:pPr>
        <w:pStyle w:val="Paragraphedeliste"/>
        <w:numPr>
          <w:ilvl w:val="2"/>
          <w:numId w:val="2"/>
        </w:numPr>
        <w:spacing w:after="0"/>
        <w:jc w:val="both"/>
        <w:rPr>
          <w:b/>
          <w:bCs/>
        </w:rPr>
      </w:pPr>
      <w:r>
        <w:tab/>
      </w:r>
      <w:r w:rsidRPr="004C1EED">
        <w:rPr>
          <w:b/>
          <w:bCs/>
        </w:rPr>
        <w:t>Passage de la T.A. (Taxe association) à 25%</w:t>
      </w:r>
    </w:p>
    <w:p w14:paraId="4867A4BF" w14:textId="62F3A8FB" w:rsidR="006A57C7" w:rsidRPr="004C1EED" w:rsidRDefault="006A57C7" w:rsidP="00054290">
      <w:pPr>
        <w:pStyle w:val="Paragraphedeliste"/>
        <w:numPr>
          <w:ilvl w:val="2"/>
          <w:numId w:val="2"/>
        </w:numPr>
        <w:spacing w:after="0"/>
        <w:jc w:val="both"/>
        <w:rPr>
          <w:b/>
          <w:bCs/>
        </w:rPr>
      </w:pPr>
      <w:r>
        <w:tab/>
      </w:r>
      <w:r w:rsidRPr="004C1EED">
        <w:rPr>
          <w:b/>
          <w:bCs/>
        </w:rPr>
        <w:t xml:space="preserve">Transformation de la Taxe Chargé de Pôle en T.D. (Taxe direction) + </w:t>
      </w:r>
      <w:r w:rsidRPr="004C1EED">
        <w:rPr>
          <w:b/>
          <w:bCs/>
        </w:rPr>
        <w:tab/>
        <w:t>changement du taux de cette taxe de 15 à 10%</w:t>
      </w:r>
    </w:p>
    <w:p w14:paraId="5FBFD960" w14:textId="429E53D3" w:rsidR="006A57C7" w:rsidRDefault="006A57C7" w:rsidP="00054290">
      <w:pPr>
        <w:spacing w:after="0"/>
        <w:jc w:val="both"/>
      </w:pPr>
    </w:p>
    <w:p w14:paraId="4F028BB6" w14:textId="63904F5F" w:rsidR="006A57C7" w:rsidRDefault="006A57C7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L’administratrice de l’association, Mme. ROSSET explique aux membres le principe de l’assurance </w:t>
      </w:r>
      <w:r w:rsidRPr="005F296F">
        <w:rPr>
          <w:b/>
          <w:bCs/>
        </w:rPr>
        <w:t>« </w:t>
      </w:r>
      <w:r w:rsidR="00ED25C1" w:rsidRPr="005F296F">
        <w:rPr>
          <w:b/>
          <w:bCs/>
        </w:rPr>
        <w:t>responsabilité</w:t>
      </w:r>
      <w:r w:rsidRPr="005F296F">
        <w:rPr>
          <w:b/>
          <w:bCs/>
        </w:rPr>
        <w:t xml:space="preserve"> civile »</w:t>
      </w:r>
      <w:r>
        <w:t>.</w:t>
      </w:r>
    </w:p>
    <w:p w14:paraId="6DE106AC" w14:textId="78368F3B" w:rsidR="006A57C7" w:rsidRPr="00ED25C1" w:rsidRDefault="006A57C7" w:rsidP="00054290">
      <w:pPr>
        <w:pStyle w:val="Paragraphedeliste"/>
        <w:spacing w:after="0"/>
        <w:ind w:left="705"/>
        <w:jc w:val="both"/>
        <w:rPr>
          <w:color w:val="70AD47" w:themeColor="accent6"/>
        </w:rPr>
      </w:pPr>
      <w:r w:rsidRPr="00ED25C1">
        <w:rPr>
          <w:color w:val="70AD47" w:themeColor="accent6"/>
        </w:rPr>
        <w:t xml:space="preserve">A la majorité de 90%, les membres </w:t>
      </w:r>
      <w:r w:rsidR="00ED25C1" w:rsidRPr="00ED25C1">
        <w:rPr>
          <w:color w:val="70AD47" w:themeColor="accent6"/>
        </w:rPr>
        <w:t>confirment</w:t>
      </w:r>
      <w:r w:rsidRPr="00ED25C1">
        <w:rPr>
          <w:color w:val="70AD47" w:themeColor="accent6"/>
        </w:rPr>
        <w:t xml:space="preserve"> avoir compris leurs droit</w:t>
      </w:r>
      <w:r w:rsidR="00033198">
        <w:rPr>
          <w:color w:val="70AD47" w:themeColor="accent6"/>
        </w:rPr>
        <w:t>s</w:t>
      </w:r>
      <w:r w:rsidRPr="00ED25C1">
        <w:rPr>
          <w:color w:val="70AD47" w:themeColor="accent6"/>
        </w:rPr>
        <w:t xml:space="preserve"> &amp; devoirs ainsi que le but de cette assurance et son </w:t>
      </w:r>
      <w:r w:rsidR="00ED25C1" w:rsidRPr="00ED25C1">
        <w:rPr>
          <w:color w:val="70AD47" w:themeColor="accent6"/>
        </w:rPr>
        <w:t>rôle</w:t>
      </w:r>
      <w:r w:rsidRPr="00ED25C1">
        <w:rPr>
          <w:color w:val="70AD47" w:themeColor="accent6"/>
        </w:rPr>
        <w:t xml:space="preserve"> obligatoire.</w:t>
      </w:r>
    </w:p>
    <w:p w14:paraId="3064B90F" w14:textId="231C479F" w:rsidR="006A57C7" w:rsidRDefault="006A57C7" w:rsidP="00054290">
      <w:pPr>
        <w:pStyle w:val="Paragraphedeliste"/>
        <w:spacing w:after="0"/>
        <w:ind w:left="705"/>
        <w:jc w:val="both"/>
      </w:pPr>
    </w:p>
    <w:p w14:paraId="0EF46A11" w14:textId="14B989F8" w:rsidR="006A57C7" w:rsidRDefault="006A57C7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Après présentation du </w:t>
      </w:r>
      <w:r w:rsidRPr="005F296F">
        <w:rPr>
          <w:b/>
          <w:bCs/>
        </w:rPr>
        <w:t>site-web de l’association ainsi que des réseaux sociaux</w:t>
      </w:r>
      <w:r>
        <w:t xml:space="preserve"> de l’association. Ainsi que de la maintenance du site envisagée. </w:t>
      </w:r>
      <w:r w:rsidRPr="00ED25C1">
        <w:rPr>
          <w:color w:val="70AD47" w:themeColor="accent6"/>
        </w:rPr>
        <w:t xml:space="preserve">A la majorité de 90%, les membres </w:t>
      </w:r>
      <w:r w:rsidR="00ED25C1" w:rsidRPr="00ED25C1">
        <w:rPr>
          <w:color w:val="70AD47" w:themeColor="accent6"/>
        </w:rPr>
        <w:t>approuvent</w:t>
      </w:r>
      <w:r w:rsidRPr="00ED25C1">
        <w:rPr>
          <w:color w:val="70AD47" w:themeColor="accent6"/>
        </w:rPr>
        <w:t xml:space="preserve"> </w:t>
      </w:r>
      <w:r w:rsidR="00ED25C1" w:rsidRPr="00ED25C1">
        <w:rPr>
          <w:color w:val="70AD47" w:themeColor="accent6"/>
        </w:rPr>
        <w:t>les modifications faites</w:t>
      </w:r>
      <w:r w:rsidRPr="00ED25C1">
        <w:rPr>
          <w:color w:val="70AD47" w:themeColor="accent6"/>
        </w:rPr>
        <w:t xml:space="preserve"> et à faire</w:t>
      </w:r>
      <w:r>
        <w:t>. (</w:t>
      </w:r>
      <w:r w:rsidR="00ED25C1">
        <w:t>Cf.</w:t>
      </w:r>
      <w:r>
        <w:t xml:space="preserve"> « MAINTENANCE SITE »).</w:t>
      </w:r>
    </w:p>
    <w:p w14:paraId="10C2157B" w14:textId="535F3C2D" w:rsidR="006A57C7" w:rsidRDefault="006A57C7" w:rsidP="00054290">
      <w:pPr>
        <w:spacing w:after="0"/>
        <w:jc w:val="both"/>
      </w:pPr>
    </w:p>
    <w:p w14:paraId="5853DF4B" w14:textId="762EAEC5" w:rsidR="00D04184" w:rsidRPr="00ED25C1" w:rsidRDefault="006A57C7" w:rsidP="00054290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 w:rsidRPr="00ED25C1">
        <w:rPr>
          <w:color w:val="70AD47" w:themeColor="accent6"/>
        </w:rPr>
        <w:t xml:space="preserve">Après présentation du projet </w:t>
      </w:r>
      <w:r>
        <w:t>(cf. « </w:t>
      </w:r>
      <w:r w:rsidRPr="005F296F">
        <w:rPr>
          <w:b/>
          <w:bCs/>
        </w:rPr>
        <w:t>Plan Goodies</w:t>
      </w:r>
      <w:r>
        <w:t xml:space="preserve"> 2022 »), </w:t>
      </w:r>
      <w:r w:rsidRPr="00ED25C1">
        <w:rPr>
          <w:color w:val="70AD47" w:themeColor="accent6"/>
        </w:rPr>
        <w:t xml:space="preserve">les membres </w:t>
      </w:r>
      <w:r w:rsidR="00ED25C1" w:rsidRPr="00ED25C1">
        <w:rPr>
          <w:color w:val="70AD47" w:themeColor="accent6"/>
        </w:rPr>
        <w:t>l’approuvent</w:t>
      </w:r>
      <w:r w:rsidRPr="00ED25C1">
        <w:rPr>
          <w:color w:val="70AD47" w:themeColor="accent6"/>
        </w:rPr>
        <w:t xml:space="preserve"> à l’unanimité (100%).</w:t>
      </w:r>
    </w:p>
    <w:p w14:paraId="580FB1D0" w14:textId="77777777" w:rsidR="00D04184" w:rsidRDefault="00D04184" w:rsidP="00054290">
      <w:pPr>
        <w:pStyle w:val="Paragraphedeliste"/>
        <w:jc w:val="both"/>
      </w:pPr>
    </w:p>
    <w:p w14:paraId="6375AA7F" w14:textId="7038F9F6" w:rsidR="00D04184" w:rsidRPr="00ED25C1" w:rsidRDefault="00D04184" w:rsidP="00054290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>
        <w:t xml:space="preserve">Après rappel aux membres de </w:t>
      </w:r>
      <w:r w:rsidRPr="005F296F">
        <w:rPr>
          <w:b/>
          <w:bCs/>
        </w:rPr>
        <w:t>l’importance de Google Workspace</w:t>
      </w:r>
      <w:r>
        <w:t xml:space="preserve"> </w:t>
      </w:r>
      <w:r w:rsidR="000F74DD">
        <w:t>ainsi que du rapport de l’</w:t>
      </w:r>
      <w:r w:rsidR="00ED25C1">
        <w:t>enquête</w:t>
      </w:r>
      <w:r w:rsidR="000F74DD">
        <w:t xml:space="preserve"> interne de l’inspection </w:t>
      </w:r>
      <w:r>
        <w:t xml:space="preserve">au sein de l’association ainsi que de leur obligation de consultation et de mise </w:t>
      </w:r>
      <w:r w:rsidR="00C860F2">
        <w:t>à</w:t>
      </w:r>
      <w:r>
        <w:t xml:space="preserve"> jour de </w:t>
      </w:r>
      <w:r w:rsidR="00ED25C1">
        <w:t>leurs comptes</w:t>
      </w:r>
      <w:r>
        <w:t xml:space="preserve">, </w:t>
      </w:r>
      <w:r w:rsidRPr="00ED25C1">
        <w:rPr>
          <w:color w:val="70AD47" w:themeColor="accent6"/>
        </w:rPr>
        <w:t>à l’unanimité (100%), les membre</w:t>
      </w:r>
      <w:r w:rsidR="00C860F2">
        <w:rPr>
          <w:color w:val="70AD47" w:themeColor="accent6"/>
        </w:rPr>
        <w:t>s</w:t>
      </w:r>
      <w:r w:rsidRPr="00ED25C1">
        <w:rPr>
          <w:color w:val="70AD47" w:themeColor="accent6"/>
        </w:rPr>
        <w:t xml:space="preserve"> confirme</w:t>
      </w:r>
      <w:r w:rsidR="00C860F2">
        <w:rPr>
          <w:color w:val="70AD47" w:themeColor="accent6"/>
        </w:rPr>
        <w:t>nt</w:t>
      </w:r>
      <w:r w:rsidRPr="00ED25C1">
        <w:rPr>
          <w:color w:val="70AD47" w:themeColor="accent6"/>
        </w:rPr>
        <w:t xml:space="preserve"> avoir compris leurs droits &amp; devoirs.</w:t>
      </w:r>
    </w:p>
    <w:p w14:paraId="6D51AFD5" w14:textId="77777777" w:rsidR="00D04184" w:rsidRDefault="00D04184" w:rsidP="00054290">
      <w:pPr>
        <w:pStyle w:val="Paragraphedeliste"/>
        <w:jc w:val="both"/>
      </w:pPr>
    </w:p>
    <w:p w14:paraId="6C009499" w14:textId="41F245BA" w:rsidR="00D04184" w:rsidRDefault="000F74DD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Après présentation </w:t>
      </w:r>
      <w:r w:rsidR="00ED25C1">
        <w:t xml:space="preserve">des </w:t>
      </w:r>
      <w:r w:rsidR="00ED25C1" w:rsidRPr="005F296F">
        <w:rPr>
          <w:b/>
          <w:bCs/>
        </w:rPr>
        <w:t>nouveaux horaires</w:t>
      </w:r>
      <w:r w:rsidRPr="005F296F">
        <w:rPr>
          <w:b/>
          <w:bCs/>
        </w:rPr>
        <w:t xml:space="preserve"> du bureau</w:t>
      </w:r>
      <w:r>
        <w:t xml:space="preserve">, </w:t>
      </w:r>
      <w:r w:rsidRPr="00ED25C1">
        <w:rPr>
          <w:color w:val="70AD47" w:themeColor="accent6"/>
        </w:rPr>
        <w:t xml:space="preserve">à l’unanimité (100%), les membres </w:t>
      </w:r>
      <w:r w:rsidR="00ED25C1" w:rsidRPr="00ED25C1">
        <w:rPr>
          <w:color w:val="70AD47" w:themeColor="accent6"/>
        </w:rPr>
        <w:t>confirment</w:t>
      </w:r>
      <w:r w:rsidRPr="00ED25C1">
        <w:rPr>
          <w:color w:val="70AD47" w:themeColor="accent6"/>
        </w:rPr>
        <w:t xml:space="preserve"> </w:t>
      </w:r>
      <w:r w:rsidR="00ED25C1" w:rsidRPr="00ED25C1">
        <w:rPr>
          <w:color w:val="70AD47" w:themeColor="accent6"/>
        </w:rPr>
        <w:t>ces nouveaux horaires</w:t>
      </w:r>
      <w:r>
        <w:t xml:space="preserve">, ainsi que d’avoir compris ce qu’était le bureau (cf. power point de </w:t>
      </w:r>
      <w:r w:rsidR="00ED25C1">
        <w:t>présentation</w:t>
      </w:r>
      <w:r w:rsidR="00B73B85">
        <w:t>)</w:t>
      </w:r>
      <w:r>
        <w:t>.</w:t>
      </w:r>
    </w:p>
    <w:p w14:paraId="63142544" w14:textId="77777777" w:rsidR="000F74DD" w:rsidRDefault="000F74DD" w:rsidP="00054290">
      <w:pPr>
        <w:pStyle w:val="Paragraphedeliste"/>
        <w:jc w:val="both"/>
      </w:pPr>
    </w:p>
    <w:p w14:paraId="2A178348" w14:textId="27008999" w:rsidR="000F74DD" w:rsidRDefault="000F74DD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>Après présentation</w:t>
      </w:r>
      <w:r w:rsidR="00875CD6">
        <w:t xml:space="preserve"> du </w:t>
      </w:r>
      <w:r w:rsidR="00875CD6" w:rsidRPr="005F296F">
        <w:rPr>
          <w:b/>
          <w:bCs/>
        </w:rPr>
        <w:t xml:space="preserve">projet de mise en place </w:t>
      </w:r>
      <w:r w:rsidR="0060166D">
        <w:rPr>
          <w:b/>
          <w:bCs/>
        </w:rPr>
        <w:t>d’un</w:t>
      </w:r>
      <w:r w:rsidR="00875CD6" w:rsidRPr="005F296F">
        <w:rPr>
          <w:b/>
          <w:bCs/>
        </w:rPr>
        <w:t xml:space="preserve"> club vidéo</w:t>
      </w:r>
      <w:r w:rsidR="00875CD6">
        <w:t xml:space="preserve"> comme suit ;</w:t>
      </w:r>
    </w:p>
    <w:p w14:paraId="26BCABDB" w14:textId="636E3E47" w:rsidR="00875CD6" w:rsidRDefault="00875CD6" w:rsidP="00054290">
      <w:pPr>
        <w:pStyle w:val="Paragraphedeliste"/>
        <w:numPr>
          <w:ilvl w:val="2"/>
          <w:numId w:val="2"/>
        </w:numPr>
        <w:spacing w:after="0"/>
        <w:jc w:val="both"/>
      </w:pPr>
      <w:r>
        <w:t>Inscription au club vidéo possible par tous les membres de l’association.</w:t>
      </w:r>
    </w:p>
    <w:p w14:paraId="175814CB" w14:textId="13BD29D7" w:rsidR="00875CD6" w:rsidRDefault="00875CD6" w:rsidP="00054290">
      <w:pPr>
        <w:pStyle w:val="Paragraphedeliste"/>
        <w:numPr>
          <w:ilvl w:val="2"/>
          <w:numId w:val="2"/>
        </w:numPr>
        <w:spacing w:after="0"/>
        <w:jc w:val="both"/>
      </w:pPr>
      <w:r>
        <w:t xml:space="preserve">Réunion de tous </w:t>
      </w:r>
      <w:r w:rsidR="0060166D">
        <w:t xml:space="preserve">ses participants </w:t>
      </w:r>
      <w:r>
        <w:t xml:space="preserve">chaque </w:t>
      </w:r>
      <w:r w:rsidR="00ED25C1">
        <w:t>semaine</w:t>
      </w:r>
      <w:r>
        <w:t xml:space="preserve"> afin de mener des projets vidéo &amp; photos. Possibilité de sorti</w:t>
      </w:r>
      <w:r w:rsidR="00DA4918">
        <w:t>es</w:t>
      </w:r>
      <w:r>
        <w:t xml:space="preserve"> dans l’enceinte de Wittelsheim.</w:t>
      </w:r>
    </w:p>
    <w:p w14:paraId="62D27DDB" w14:textId="54E4EB3F" w:rsidR="00875CD6" w:rsidRDefault="00875CD6" w:rsidP="00054290">
      <w:pPr>
        <w:pStyle w:val="Paragraphedeliste"/>
        <w:numPr>
          <w:ilvl w:val="2"/>
          <w:numId w:val="2"/>
        </w:numPr>
        <w:spacing w:after="0"/>
        <w:jc w:val="both"/>
      </w:pPr>
      <w:r>
        <w:t>Sortie</w:t>
      </w:r>
      <w:r w:rsidR="00DA4918">
        <w:t>s</w:t>
      </w:r>
      <w:r>
        <w:t xml:space="preserve"> à plus large effet (Alsace entière) tous les mois, financé</w:t>
      </w:r>
      <w:r w:rsidR="00DA4918">
        <w:t>es</w:t>
      </w:r>
      <w:r>
        <w:t xml:space="preserve"> par l’association pour le transport et non pour la nourriture ou autre.</w:t>
      </w:r>
    </w:p>
    <w:p w14:paraId="45AE027E" w14:textId="029CF372" w:rsidR="00875CD6" w:rsidRDefault="00875CD6" w:rsidP="00054290">
      <w:pPr>
        <w:pStyle w:val="Paragraphedeliste"/>
        <w:numPr>
          <w:ilvl w:val="2"/>
          <w:numId w:val="2"/>
        </w:numPr>
        <w:spacing w:after="0"/>
        <w:jc w:val="both"/>
      </w:pPr>
      <w:r>
        <w:t xml:space="preserve">Prêt du matériel de l’association pour mener à bien </w:t>
      </w:r>
      <w:r w:rsidR="00ED25C1">
        <w:t>les projets</w:t>
      </w:r>
      <w:r>
        <w:t xml:space="preserve"> dans la mesure du possible et dans le respect du règlement intérieur.</w:t>
      </w:r>
    </w:p>
    <w:p w14:paraId="509A2BEF" w14:textId="18B76200" w:rsidR="00875CD6" w:rsidRDefault="00875CD6" w:rsidP="00054290">
      <w:pPr>
        <w:pStyle w:val="Paragraphedeliste"/>
        <w:numPr>
          <w:ilvl w:val="2"/>
          <w:numId w:val="2"/>
        </w:numPr>
        <w:spacing w:after="0"/>
        <w:jc w:val="both"/>
      </w:pPr>
      <w:r>
        <w:t xml:space="preserve">Eventuel partenariat avec le CSC de </w:t>
      </w:r>
      <w:r w:rsidR="00ED25C1">
        <w:t>Wittelsheim</w:t>
      </w:r>
      <w:r>
        <w:t>…</w:t>
      </w:r>
    </w:p>
    <w:p w14:paraId="1148A3CB" w14:textId="1052B282" w:rsidR="00875CD6" w:rsidRPr="00ED25C1" w:rsidRDefault="00875CD6" w:rsidP="00054290">
      <w:pPr>
        <w:pStyle w:val="Paragraphedeliste"/>
        <w:spacing w:after="0"/>
        <w:ind w:left="705"/>
        <w:jc w:val="both"/>
        <w:rPr>
          <w:color w:val="70AD47" w:themeColor="accent6"/>
        </w:rPr>
      </w:pPr>
      <w:r w:rsidRPr="00ED25C1">
        <w:rPr>
          <w:color w:val="70AD47" w:themeColor="accent6"/>
        </w:rPr>
        <w:t xml:space="preserve">Les membres </w:t>
      </w:r>
      <w:r w:rsidR="00ED25C1" w:rsidRPr="00ED25C1">
        <w:rPr>
          <w:color w:val="70AD47" w:themeColor="accent6"/>
        </w:rPr>
        <w:t>autorisent</w:t>
      </w:r>
      <w:r w:rsidRPr="00ED25C1">
        <w:rPr>
          <w:color w:val="70AD47" w:themeColor="accent6"/>
        </w:rPr>
        <w:t xml:space="preserve"> à l’unanimité (100%), la direction à tenter de mettre en place ce projet d’ici à début 2022.</w:t>
      </w:r>
    </w:p>
    <w:p w14:paraId="6C69D181" w14:textId="32972D03" w:rsidR="00875CD6" w:rsidRDefault="00875CD6" w:rsidP="00054290">
      <w:pPr>
        <w:pStyle w:val="Paragraphedeliste"/>
        <w:spacing w:after="0"/>
        <w:ind w:left="705"/>
        <w:jc w:val="both"/>
      </w:pPr>
    </w:p>
    <w:p w14:paraId="6CA69C56" w14:textId="5C9C44E6" w:rsidR="00875CD6" w:rsidRPr="005F296F" w:rsidRDefault="00ED25C1" w:rsidP="00054290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426F6A4" wp14:editId="777CD09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20418" cy="8120418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18" cy="812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C98">
        <w:t xml:space="preserve">Après </w:t>
      </w:r>
      <w:r>
        <w:t>présentation</w:t>
      </w:r>
      <w:r w:rsidR="00B57C98">
        <w:t xml:space="preserve"> de nos </w:t>
      </w:r>
      <w:r w:rsidR="00B57C98" w:rsidRPr="005F296F">
        <w:rPr>
          <w:b/>
          <w:bCs/>
        </w:rPr>
        <w:t>nouvelles plaquettes tarifaires</w:t>
      </w:r>
      <w:r w:rsidR="00B57C98">
        <w:t xml:space="preserve">, des discutions et </w:t>
      </w:r>
      <w:r>
        <w:t>modification</w:t>
      </w:r>
      <w:r w:rsidR="00787372">
        <w:t>s</w:t>
      </w:r>
      <w:r>
        <w:t xml:space="preserve"> énoncée</w:t>
      </w:r>
      <w:r w:rsidR="00A65CB5">
        <w:t>s</w:t>
      </w:r>
      <w:r w:rsidR="00B57C98">
        <w:t xml:space="preserve"> en début de PV. </w:t>
      </w:r>
      <w:r w:rsidR="00B57C98" w:rsidRPr="005F296F">
        <w:rPr>
          <w:color w:val="70AD47" w:themeColor="accent6"/>
        </w:rPr>
        <w:t xml:space="preserve">A l’unanimité (100%) les membres </w:t>
      </w:r>
      <w:r w:rsidRPr="005F296F">
        <w:rPr>
          <w:color w:val="70AD47" w:themeColor="accent6"/>
        </w:rPr>
        <w:t>approuvent</w:t>
      </w:r>
      <w:r w:rsidR="00B57C98" w:rsidRPr="005F296F">
        <w:rPr>
          <w:color w:val="70AD47" w:themeColor="accent6"/>
        </w:rPr>
        <w:t xml:space="preserve"> ces nouvelles plaquettes.</w:t>
      </w:r>
    </w:p>
    <w:p w14:paraId="7B30646B" w14:textId="76B11F77" w:rsidR="00B57C98" w:rsidRDefault="00B57C98" w:rsidP="00054290">
      <w:pPr>
        <w:spacing w:after="0"/>
        <w:jc w:val="both"/>
      </w:pPr>
    </w:p>
    <w:p w14:paraId="2A28B7DB" w14:textId="53B60F94" w:rsidR="00B57C98" w:rsidRPr="0023176A" w:rsidRDefault="001B6C2F" w:rsidP="00054290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Après présentation à l’AG de la </w:t>
      </w:r>
      <w:r w:rsidRPr="005F296F">
        <w:rPr>
          <w:b/>
          <w:bCs/>
        </w:rPr>
        <w:t>demande de démission du membre</w:t>
      </w:r>
      <w:r>
        <w:t xml:space="preserve"> de son poste de chargé de Pôle Développement-web tout en restant dans l’association, </w:t>
      </w:r>
      <w:r w:rsidRPr="005F296F">
        <w:rPr>
          <w:color w:val="70AD47" w:themeColor="accent6"/>
        </w:rPr>
        <w:t>l’AG valide à la majorité de 90% la demande du membre.</w:t>
      </w:r>
    </w:p>
    <w:p w14:paraId="79E70CE5" w14:textId="2B40C2D9" w:rsidR="0023176A" w:rsidRPr="0023176A" w:rsidRDefault="0023176A" w:rsidP="00054290">
      <w:pPr>
        <w:pStyle w:val="Paragraphedeliste"/>
        <w:spacing w:after="0"/>
        <w:ind w:left="705"/>
        <w:jc w:val="both"/>
        <w:rPr>
          <w:b/>
          <w:bCs/>
          <w:color w:val="70AD47" w:themeColor="accent6"/>
        </w:rPr>
      </w:pPr>
      <w:r w:rsidRPr="008F01DD">
        <w:rPr>
          <w:color w:val="70AD47" w:themeColor="accent6"/>
        </w:rPr>
        <w:t>Une réélection est alors organisée pour</w:t>
      </w:r>
      <w:r w:rsidRPr="0023176A">
        <w:rPr>
          <w:b/>
          <w:bCs/>
          <w:color w:val="70AD47" w:themeColor="accent6"/>
        </w:rPr>
        <w:t xml:space="preserve"> pourvoir le Poste de « Chargé de Pôle développement ».</w:t>
      </w:r>
    </w:p>
    <w:p w14:paraId="272935B6" w14:textId="18A97CE8" w:rsidR="0023176A" w:rsidRPr="0023176A" w:rsidRDefault="0023176A" w:rsidP="00054290">
      <w:pPr>
        <w:pStyle w:val="Paragraphedeliste"/>
        <w:spacing w:after="0"/>
        <w:ind w:left="705"/>
        <w:jc w:val="both"/>
        <w:rPr>
          <w:b/>
          <w:bCs/>
          <w:color w:val="70AD47" w:themeColor="accent6"/>
        </w:rPr>
      </w:pPr>
      <w:r w:rsidRPr="0023176A">
        <w:rPr>
          <w:b/>
          <w:bCs/>
          <w:color w:val="70AD47" w:themeColor="accent6"/>
        </w:rPr>
        <w:t>Monsieur ZISLIN-GALERNE Noé est le seul candidat.</w:t>
      </w:r>
    </w:p>
    <w:p w14:paraId="3929A1E1" w14:textId="79E96091" w:rsidR="0023176A" w:rsidRPr="0023176A" w:rsidRDefault="0023176A" w:rsidP="00054290">
      <w:pPr>
        <w:pStyle w:val="Paragraphedeliste"/>
        <w:spacing w:after="0"/>
        <w:ind w:left="705"/>
        <w:jc w:val="both"/>
        <w:rPr>
          <w:b/>
          <w:bCs/>
          <w:color w:val="70AD47" w:themeColor="accent6"/>
        </w:rPr>
      </w:pPr>
      <w:r w:rsidRPr="00674BCF">
        <w:rPr>
          <w:color w:val="70AD47" w:themeColor="accent6"/>
        </w:rPr>
        <w:t>L’élection se fait à main levée</w:t>
      </w:r>
      <w:r w:rsidRPr="0023176A">
        <w:rPr>
          <w:b/>
          <w:bCs/>
          <w:color w:val="70AD47" w:themeColor="accent6"/>
        </w:rPr>
        <w:t>, il est élu à la majorité de 100% des membres présents ou représentés.</w:t>
      </w:r>
    </w:p>
    <w:p w14:paraId="37A75F76" w14:textId="77777777" w:rsidR="001B6C2F" w:rsidRDefault="001B6C2F" w:rsidP="00054290">
      <w:pPr>
        <w:pStyle w:val="Paragraphedeliste"/>
        <w:jc w:val="both"/>
      </w:pPr>
    </w:p>
    <w:p w14:paraId="18ACC8FD" w14:textId="2D5DFE75" w:rsidR="001B6C2F" w:rsidRPr="005F296F" w:rsidRDefault="001B6C2F" w:rsidP="00054290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>
        <w:t xml:space="preserve">La direction présente son </w:t>
      </w:r>
      <w:r w:rsidR="00ED25C1" w:rsidRPr="005F296F">
        <w:rPr>
          <w:b/>
          <w:bCs/>
        </w:rPr>
        <w:t>nouveau règlement</w:t>
      </w:r>
      <w:r w:rsidR="00BF1303">
        <w:rPr>
          <w:b/>
          <w:bCs/>
        </w:rPr>
        <w:t xml:space="preserve"> </w:t>
      </w:r>
      <w:r w:rsidR="00ED25C1" w:rsidRPr="005F296F">
        <w:rPr>
          <w:b/>
          <w:bCs/>
        </w:rPr>
        <w:t>intérieur</w:t>
      </w:r>
      <w:r>
        <w:t xml:space="preserve">, </w:t>
      </w:r>
      <w:r w:rsidRPr="005F296F">
        <w:rPr>
          <w:color w:val="70AD47" w:themeColor="accent6"/>
        </w:rPr>
        <w:t>à l’unanimité (100</w:t>
      </w:r>
      <w:r w:rsidRPr="0023176A">
        <w:rPr>
          <w:color w:val="70AD47" w:themeColor="accent6"/>
        </w:rPr>
        <w:t xml:space="preserve">%), </w:t>
      </w:r>
      <w:r w:rsidRPr="0023176A">
        <w:rPr>
          <w:b/>
          <w:bCs/>
          <w:color w:val="70AD47" w:themeColor="accent6"/>
        </w:rPr>
        <w:t xml:space="preserve">l’AG valide </w:t>
      </w:r>
      <w:r w:rsidR="00ED25C1" w:rsidRPr="0023176A">
        <w:rPr>
          <w:b/>
          <w:bCs/>
          <w:color w:val="70AD47" w:themeColor="accent6"/>
        </w:rPr>
        <w:t>le nouveau règlement intérieur</w:t>
      </w:r>
      <w:r w:rsidRPr="0023176A">
        <w:rPr>
          <w:color w:val="70AD47" w:themeColor="accent6"/>
        </w:rPr>
        <w:t xml:space="preserve"> </w:t>
      </w:r>
      <w:r w:rsidRPr="005F296F">
        <w:rPr>
          <w:color w:val="70AD47" w:themeColor="accent6"/>
        </w:rPr>
        <w:t xml:space="preserve">avec les modifications </w:t>
      </w:r>
      <w:r w:rsidR="00ED25C1" w:rsidRPr="005F296F">
        <w:rPr>
          <w:color w:val="70AD47" w:themeColor="accent6"/>
        </w:rPr>
        <w:t>énoncé</w:t>
      </w:r>
      <w:r w:rsidR="00672126">
        <w:rPr>
          <w:color w:val="70AD47" w:themeColor="accent6"/>
        </w:rPr>
        <w:t>es</w:t>
      </w:r>
      <w:r w:rsidRPr="005F296F">
        <w:rPr>
          <w:color w:val="70AD47" w:themeColor="accent6"/>
        </w:rPr>
        <w:t xml:space="preserve"> en début de PV.</w:t>
      </w:r>
    </w:p>
    <w:p w14:paraId="261FA73E" w14:textId="77777777" w:rsidR="001B6C2F" w:rsidRDefault="001B6C2F" w:rsidP="00054290">
      <w:pPr>
        <w:pStyle w:val="Paragraphedeliste"/>
        <w:jc w:val="both"/>
      </w:pPr>
    </w:p>
    <w:p w14:paraId="0E141200" w14:textId="4F30D742" w:rsidR="001B6C2F" w:rsidRPr="005F296F" w:rsidRDefault="001B6C2F" w:rsidP="00054290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 w:rsidRPr="005F296F">
        <w:rPr>
          <w:b/>
          <w:bCs/>
        </w:rPr>
        <w:t xml:space="preserve">Les modifications </w:t>
      </w:r>
      <w:r w:rsidR="00A445E3" w:rsidRPr="005F296F">
        <w:rPr>
          <w:b/>
          <w:bCs/>
        </w:rPr>
        <w:t>des statuts</w:t>
      </w:r>
      <w:r w:rsidR="00A445E3">
        <w:t xml:space="preserve"> (cotisation et dossier de réinscription) sont </w:t>
      </w:r>
      <w:r w:rsidR="00ED25C1">
        <w:t>présentées</w:t>
      </w:r>
      <w:r w:rsidR="00A445E3">
        <w:t xml:space="preserve"> à l’AG,</w:t>
      </w:r>
      <w:r>
        <w:t xml:space="preserve"> </w:t>
      </w:r>
      <w:r w:rsidRPr="005F296F">
        <w:rPr>
          <w:color w:val="70AD47" w:themeColor="accent6"/>
        </w:rPr>
        <w:t xml:space="preserve">à l’unanimité (100%), </w:t>
      </w:r>
      <w:r w:rsidRPr="0023176A">
        <w:rPr>
          <w:b/>
          <w:bCs/>
          <w:color w:val="70AD47" w:themeColor="accent6"/>
        </w:rPr>
        <w:t xml:space="preserve">l’AG valide </w:t>
      </w:r>
      <w:r w:rsidR="0023176A" w:rsidRPr="0023176A">
        <w:rPr>
          <w:b/>
          <w:bCs/>
          <w:color w:val="70AD47" w:themeColor="accent6"/>
        </w:rPr>
        <w:t xml:space="preserve">les </w:t>
      </w:r>
      <w:r w:rsidR="0023176A">
        <w:rPr>
          <w:b/>
          <w:bCs/>
          <w:color w:val="70AD47" w:themeColor="accent6"/>
        </w:rPr>
        <w:t>modifications concernant les cotisations et les dossiers de réinscription (cf. statuts de l’association WMTProd)</w:t>
      </w:r>
      <w:r w:rsidR="0023176A">
        <w:rPr>
          <w:color w:val="70AD47" w:themeColor="accent6"/>
        </w:rPr>
        <w:t>.</w:t>
      </w:r>
    </w:p>
    <w:p w14:paraId="155CD9E3" w14:textId="463AA344" w:rsidR="001B6C2F" w:rsidRDefault="001B6C2F" w:rsidP="00054290">
      <w:pPr>
        <w:pStyle w:val="Paragraphedeliste"/>
        <w:spacing w:after="0"/>
        <w:ind w:left="705"/>
        <w:jc w:val="both"/>
      </w:pPr>
    </w:p>
    <w:p w14:paraId="52962F09" w14:textId="1A7AEF2F" w:rsidR="00A445E3" w:rsidRPr="00FA12C7" w:rsidRDefault="00A445E3" w:rsidP="00054290">
      <w:pPr>
        <w:pStyle w:val="Paragraphedeliste"/>
        <w:numPr>
          <w:ilvl w:val="0"/>
          <w:numId w:val="2"/>
        </w:numPr>
        <w:spacing w:after="0"/>
        <w:jc w:val="both"/>
        <w:rPr>
          <w:i/>
          <w:iCs/>
        </w:rPr>
      </w:pPr>
      <w:r w:rsidRPr="00FA12C7">
        <w:rPr>
          <w:i/>
          <w:iCs/>
        </w:rPr>
        <w:t>Les membres déclarent de pas avoir de question et sont tous pris en photos pour l’association.</w:t>
      </w:r>
    </w:p>
    <w:p w14:paraId="7A668898" w14:textId="5B26CF0B" w:rsidR="00A445E3" w:rsidRDefault="00A445E3" w:rsidP="00A445E3">
      <w:pPr>
        <w:pStyle w:val="Paragraphedeliste"/>
      </w:pPr>
    </w:p>
    <w:p w14:paraId="26C54EA3" w14:textId="428B4564" w:rsidR="00A445E3" w:rsidRDefault="00A445E3" w:rsidP="00A445E3">
      <w:pPr>
        <w:spacing w:after="0"/>
      </w:pPr>
    </w:p>
    <w:p w14:paraId="20E81DAF" w14:textId="1D4E1AD4" w:rsidR="00A445E3" w:rsidRPr="00ED25C1" w:rsidRDefault="00A445E3" w:rsidP="00A445E3">
      <w:pPr>
        <w:spacing w:after="0"/>
        <w:rPr>
          <w:b/>
          <w:bCs/>
          <w:sz w:val="24"/>
          <w:szCs w:val="24"/>
        </w:rPr>
      </w:pPr>
      <w:r w:rsidRPr="00ED25C1">
        <w:rPr>
          <w:b/>
          <w:bCs/>
          <w:sz w:val="24"/>
          <w:szCs w:val="24"/>
        </w:rPr>
        <w:t>L’ordre du jour étant épuisé, la séance a été levée à 17h42</w:t>
      </w:r>
    </w:p>
    <w:p w14:paraId="03C793BA" w14:textId="02895637" w:rsidR="00A445E3" w:rsidRPr="00ED25C1" w:rsidRDefault="00A445E3" w:rsidP="00A445E3">
      <w:pPr>
        <w:spacing w:after="0"/>
        <w:rPr>
          <w:i/>
          <w:iCs/>
          <w:sz w:val="24"/>
          <w:szCs w:val="24"/>
        </w:rPr>
      </w:pPr>
      <w:r w:rsidRPr="00ED25C1">
        <w:rPr>
          <w:i/>
          <w:iCs/>
          <w:sz w:val="24"/>
          <w:szCs w:val="24"/>
        </w:rPr>
        <w:t>Il est dressé un procès-verbal de la réunion, signé par le Président de séance et la Secrétaire de séance.</w:t>
      </w:r>
    </w:p>
    <w:p w14:paraId="5C5ABDDA" w14:textId="20322EB6" w:rsidR="00A445E3" w:rsidRDefault="00A445E3" w:rsidP="00A445E3">
      <w:pPr>
        <w:spacing w:after="0"/>
        <w:rPr>
          <w:sz w:val="24"/>
          <w:szCs w:val="24"/>
        </w:rPr>
      </w:pPr>
    </w:p>
    <w:p w14:paraId="4036BFC7" w14:textId="0F680FF6" w:rsidR="00A445E3" w:rsidRDefault="00A445E3" w:rsidP="00A445E3">
      <w:pPr>
        <w:spacing w:after="0"/>
        <w:rPr>
          <w:sz w:val="24"/>
          <w:szCs w:val="24"/>
        </w:rPr>
      </w:pPr>
    </w:p>
    <w:p w14:paraId="2638FB9A" w14:textId="39E221EA" w:rsidR="00A445E3" w:rsidRDefault="00A445E3" w:rsidP="00A445E3">
      <w:pPr>
        <w:spacing w:after="0"/>
        <w:rPr>
          <w:sz w:val="24"/>
          <w:szCs w:val="24"/>
        </w:rPr>
      </w:pPr>
      <w:r>
        <w:rPr>
          <w:sz w:val="24"/>
          <w:szCs w:val="24"/>
        </w:rPr>
        <w:t>A WITTELSHEIM le 18/09/2021</w:t>
      </w:r>
    </w:p>
    <w:p w14:paraId="5E73280E" w14:textId="02D48B43" w:rsidR="00A445E3" w:rsidRDefault="00A445E3" w:rsidP="00A445E3">
      <w:pPr>
        <w:spacing w:after="0"/>
        <w:rPr>
          <w:sz w:val="24"/>
          <w:szCs w:val="24"/>
        </w:rPr>
      </w:pPr>
    </w:p>
    <w:p w14:paraId="2EEF4B94" w14:textId="2A18D707" w:rsidR="00A445E3" w:rsidRDefault="00A445E3" w:rsidP="00A445E3">
      <w:pPr>
        <w:spacing w:after="0"/>
        <w:rPr>
          <w:sz w:val="24"/>
          <w:szCs w:val="24"/>
        </w:rPr>
      </w:pPr>
    </w:p>
    <w:p w14:paraId="20B02D70" w14:textId="57F3E23C" w:rsidR="00A445E3" w:rsidRDefault="00A445E3" w:rsidP="00A445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 président de séance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secrétaire de séance</w:t>
      </w:r>
    </w:p>
    <w:p w14:paraId="73F1DE3F" w14:textId="065DE60D" w:rsidR="00A445E3" w:rsidRDefault="00A445E3" w:rsidP="00A445E3">
      <w:pPr>
        <w:spacing w:after="0"/>
      </w:pPr>
    </w:p>
    <w:p w14:paraId="6957D744" w14:textId="69EA3679" w:rsidR="00A445E3" w:rsidRDefault="00A445E3" w:rsidP="00A445E3">
      <w:pPr>
        <w:spacing w:after="0"/>
      </w:pPr>
    </w:p>
    <w:p w14:paraId="5938B9F0" w14:textId="0392FC70" w:rsidR="00A445E3" w:rsidRDefault="00A445E3" w:rsidP="00A445E3">
      <w:pPr>
        <w:spacing w:after="0"/>
      </w:pPr>
    </w:p>
    <w:p w14:paraId="34045D24" w14:textId="267603B9" w:rsidR="00A445E3" w:rsidRDefault="00A445E3" w:rsidP="00A445E3">
      <w:pPr>
        <w:spacing w:after="0"/>
      </w:pPr>
    </w:p>
    <w:p w14:paraId="18799B4A" w14:textId="7683B150" w:rsidR="00A445E3" w:rsidRDefault="00A445E3" w:rsidP="00A445E3">
      <w:pPr>
        <w:spacing w:after="0"/>
      </w:pPr>
    </w:p>
    <w:p w14:paraId="1EAA6FD6" w14:textId="203FC382" w:rsidR="00A445E3" w:rsidRDefault="00A445E3" w:rsidP="00A445E3">
      <w:pPr>
        <w:spacing w:after="0"/>
      </w:pPr>
    </w:p>
    <w:p w14:paraId="493C0541" w14:textId="77777777" w:rsidR="00C419CA" w:rsidRDefault="00C419CA" w:rsidP="00A445E3">
      <w:pPr>
        <w:spacing w:after="0"/>
      </w:pPr>
    </w:p>
    <w:p w14:paraId="5CCD3ACD" w14:textId="6C9160E9" w:rsidR="00A445E3" w:rsidRPr="00562600" w:rsidRDefault="00A445E3" w:rsidP="00A445E3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5E7EAC" wp14:editId="6303FEA2">
            <wp:simplePos x="0" y="0"/>
            <wp:positionH relativeFrom="column">
              <wp:posOffset>5331130</wp:posOffset>
            </wp:positionH>
            <wp:positionV relativeFrom="page">
              <wp:posOffset>9982200</wp:posOffset>
            </wp:positionV>
            <wp:extent cx="1168763" cy="66477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763" cy="66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[Nom, date, ville, qualité, signature]</w:t>
      </w:r>
    </w:p>
    <w:sectPr w:rsidR="00A445E3" w:rsidRPr="005626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BBC0" w14:textId="77777777" w:rsidR="009F650F" w:rsidRDefault="009F650F" w:rsidP="00622A8C">
      <w:pPr>
        <w:spacing w:after="0" w:line="240" w:lineRule="auto"/>
      </w:pPr>
      <w:r>
        <w:separator/>
      </w:r>
    </w:p>
  </w:endnote>
  <w:endnote w:type="continuationSeparator" w:id="0">
    <w:p w14:paraId="094F0A9A" w14:textId="77777777" w:rsidR="009F650F" w:rsidRDefault="009F650F" w:rsidP="0062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CA74" w14:textId="77777777" w:rsidR="00622A8C" w:rsidRDefault="00622A8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E147B33" w14:textId="66132CC0" w:rsidR="00622A8C" w:rsidRPr="00622A8C" w:rsidRDefault="00622A8C">
    <w:pPr>
      <w:pStyle w:val="Pieddepage"/>
      <w:rPr>
        <w:color w:val="AEAAAA" w:themeColor="background2" w:themeShade="BF"/>
      </w:rPr>
    </w:pPr>
    <w:r w:rsidRPr="00622A8C">
      <w:rPr>
        <w:color w:val="AEAAAA" w:themeColor="background2" w:themeShade="BF"/>
      </w:rPr>
      <w:t>*règlement intérieur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9178" w14:textId="77777777" w:rsidR="009F650F" w:rsidRDefault="009F650F" w:rsidP="00622A8C">
      <w:pPr>
        <w:spacing w:after="0" w:line="240" w:lineRule="auto"/>
      </w:pPr>
      <w:r>
        <w:separator/>
      </w:r>
    </w:p>
  </w:footnote>
  <w:footnote w:type="continuationSeparator" w:id="0">
    <w:p w14:paraId="2BEE5C27" w14:textId="77777777" w:rsidR="009F650F" w:rsidRDefault="009F650F" w:rsidP="0062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D9E"/>
    <w:multiLevelType w:val="hybridMultilevel"/>
    <w:tmpl w:val="5B38F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6EE"/>
    <w:multiLevelType w:val="hybridMultilevel"/>
    <w:tmpl w:val="7F844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1E64"/>
    <w:multiLevelType w:val="hybridMultilevel"/>
    <w:tmpl w:val="57ACF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338C2"/>
    <w:multiLevelType w:val="hybridMultilevel"/>
    <w:tmpl w:val="A274D850"/>
    <w:lvl w:ilvl="0" w:tplc="FA46E1EC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245CF"/>
    <w:multiLevelType w:val="hybridMultilevel"/>
    <w:tmpl w:val="90103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F247D"/>
    <w:multiLevelType w:val="hybridMultilevel"/>
    <w:tmpl w:val="F5A435B6"/>
    <w:lvl w:ilvl="0" w:tplc="040C000F">
      <w:start w:val="1"/>
      <w:numFmt w:val="decimal"/>
      <w:lvlText w:val="%1.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00"/>
    <w:rsid w:val="00010CC2"/>
    <w:rsid w:val="00033198"/>
    <w:rsid w:val="00054290"/>
    <w:rsid w:val="000E104E"/>
    <w:rsid w:val="000F74DD"/>
    <w:rsid w:val="00151884"/>
    <w:rsid w:val="00172BFC"/>
    <w:rsid w:val="001B6C2F"/>
    <w:rsid w:val="001E4DE8"/>
    <w:rsid w:val="002241F2"/>
    <w:rsid w:val="0023176A"/>
    <w:rsid w:val="004C1EED"/>
    <w:rsid w:val="005157D1"/>
    <w:rsid w:val="00562600"/>
    <w:rsid w:val="005A08BE"/>
    <w:rsid w:val="005F296F"/>
    <w:rsid w:val="0060166D"/>
    <w:rsid w:val="00622A8C"/>
    <w:rsid w:val="00672126"/>
    <w:rsid w:val="00674BCF"/>
    <w:rsid w:val="006A57C7"/>
    <w:rsid w:val="006D54F8"/>
    <w:rsid w:val="007578A8"/>
    <w:rsid w:val="00772957"/>
    <w:rsid w:val="00787372"/>
    <w:rsid w:val="00875CD6"/>
    <w:rsid w:val="008F01DD"/>
    <w:rsid w:val="009F650F"/>
    <w:rsid w:val="00A445E3"/>
    <w:rsid w:val="00A65CB5"/>
    <w:rsid w:val="00B57C98"/>
    <w:rsid w:val="00B73B85"/>
    <w:rsid w:val="00B816ED"/>
    <w:rsid w:val="00BE0CFF"/>
    <w:rsid w:val="00BF1303"/>
    <w:rsid w:val="00BF3334"/>
    <w:rsid w:val="00C419CA"/>
    <w:rsid w:val="00C860F2"/>
    <w:rsid w:val="00D04184"/>
    <w:rsid w:val="00DA4918"/>
    <w:rsid w:val="00DC0202"/>
    <w:rsid w:val="00E208B2"/>
    <w:rsid w:val="00E71616"/>
    <w:rsid w:val="00E96DCD"/>
    <w:rsid w:val="00EB01DB"/>
    <w:rsid w:val="00ED25C1"/>
    <w:rsid w:val="00EE05A9"/>
    <w:rsid w:val="00FA12C7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5612"/>
  <w15:chartTrackingRefBased/>
  <w15:docId w15:val="{65BB517F-4329-4523-9E3B-2179484C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26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260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626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A8C"/>
  </w:style>
  <w:style w:type="paragraph" w:styleId="Pieddepage">
    <w:name w:val="footer"/>
    <w:basedOn w:val="Normal"/>
    <w:link w:val="PieddepageCar"/>
    <w:uiPriority w:val="99"/>
    <w:unhideWhenUsed/>
    <w:rsid w:val="0062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irection@wmtpr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2491-A5DA-4F63-B2C2-EB90AECE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1211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41</cp:revision>
  <dcterms:created xsi:type="dcterms:W3CDTF">2021-09-18T18:00:00Z</dcterms:created>
  <dcterms:modified xsi:type="dcterms:W3CDTF">2021-09-19T19:46:00Z</dcterms:modified>
</cp:coreProperties>
</file>