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7A87" w14:textId="72BB6526" w:rsidR="00FD4811" w:rsidRDefault="00807889" w:rsidP="00807889">
      <w:pPr>
        <w:tabs>
          <w:tab w:val="left" w:pos="72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2FBB8D" wp14:editId="3117D33C">
                <wp:simplePos x="0" y="0"/>
                <wp:positionH relativeFrom="column">
                  <wp:posOffset>4553941</wp:posOffset>
                </wp:positionH>
                <wp:positionV relativeFrom="margin">
                  <wp:posOffset>17145</wp:posOffset>
                </wp:positionV>
                <wp:extent cx="1213096" cy="0"/>
                <wp:effectExtent l="19050" t="19050" r="63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309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233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F0081" id="Connecteur droit 6" o:spid="_x0000_s1026" style="position:absolute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358.6pt,1.35pt" to="454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" strokecolor="#d92332" strokeweight="2.25pt">
                <v:stroke joinstyle="miter"/>
                <w10:wrap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F5D52" wp14:editId="7C2CC49B">
                <wp:simplePos x="0" y="0"/>
                <wp:positionH relativeFrom="column">
                  <wp:posOffset>3967</wp:posOffset>
                </wp:positionH>
                <wp:positionV relativeFrom="page">
                  <wp:posOffset>921575</wp:posOffset>
                </wp:positionV>
                <wp:extent cx="1383030" cy="0"/>
                <wp:effectExtent l="19050" t="19050" r="762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233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5C358" id="Connecteur droit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3pt,72.55pt" to="109.2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" strokecolor="#d92332" strokeweight="2.2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7D6A47" wp14:editId="603EA2E8">
            <wp:simplePos x="0" y="0"/>
            <wp:positionH relativeFrom="margin">
              <wp:align>left</wp:align>
            </wp:positionH>
            <wp:positionV relativeFrom="page">
              <wp:posOffset>-955344</wp:posOffset>
            </wp:positionV>
            <wp:extent cx="5759450" cy="32410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43E25035" w14:textId="54AAA965" w:rsidR="003E64B8" w:rsidRDefault="003E64B8" w:rsidP="003E64B8">
      <w:pPr>
        <w:tabs>
          <w:tab w:val="left" w:pos="7217"/>
        </w:tabs>
        <w:jc w:val="right"/>
      </w:pPr>
    </w:p>
    <w:p w14:paraId="3231626E" w14:textId="77777777" w:rsidR="005F55CB" w:rsidRDefault="005F55CB" w:rsidP="003E64B8">
      <w:pPr>
        <w:tabs>
          <w:tab w:val="left" w:pos="7217"/>
        </w:tabs>
        <w:jc w:val="right"/>
      </w:pPr>
    </w:p>
    <w:p w14:paraId="17C08D91" w14:textId="534A8ECB" w:rsidR="003E64B8" w:rsidRDefault="003E64B8" w:rsidP="003E64B8">
      <w:pPr>
        <w:tabs>
          <w:tab w:val="left" w:pos="7217"/>
        </w:tabs>
        <w:jc w:val="right"/>
      </w:pPr>
      <w:r>
        <w:t>A Wittelsheim, le 01/02/2022</w:t>
      </w:r>
    </w:p>
    <w:p w14:paraId="215D88F6" w14:textId="77777777" w:rsidR="003E64B8" w:rsidRDefault="003E64B8" w:rsidP="003E64B8">
      <w:pPr>
        <w:tabs>
          <w:tab w:val="left" w:pos="7217"/>
        </w:tabs>
      </w:pPr>
    </w:p>
    <w:p w14:paraId="26FE58BD" w14:textId="01182E90" w:rsidR="003E64B8" w:rsidRDefault="003E64B8" w:rsidP="007D69BE">
      <w:pPr>
        <w:tabs>
          <w:tab w:val="left" w:pos="7217"/>
        </w:tabs>
        <w:jc w:val="both"/>
      </w:pPr>
      <w:r>
        <w:t>Object : [</w:t>
      </w:r>
      <w:r w:rsidR="005F55CB">
        <w:t>INFORMATION D’AFFILIATION A LA REGION GRAND-EST</w:t>
      </w:r>
      <w:r>
        <w:t>]</w:t>
      </w:r>
    </w:p>
    <w:p w14:paraId="371C2916" w14:textId="320C43F7" w:rsidR="003E64B8" w:rsidRDefault="003E64B8" w:rsidP="007D69BE">
      <w:pPr>
        <w:tabs>
          <w:tab w:val="left" w:pos="7217"/>
        </w:tabs>
        <w:jc w:val="both"/>
      </w:pPr>
      <w:r>
        <w:t>Madame, Monsieur,</w:t>
      </w:r>
      <w:r w:rsidR="007D69BE">
        <w:t xml:space="preserve"> </w:t>
      </w:r>
      <w:proofErr w:type="spellStart"/>
      <w:proofErr w:type="gramStart"/>
      <w:r w:rsidR="007D69BE">
        <w:t>Cher.e.s</w:t>
      </w:r>
      <w:proofErr w:type="spellEnd"/>
      <w:proofErr w:type="gramEnd"/>
      <w:r w:rsidR="007D69BE">
        <w:t xml:space="preserve"> membres,</w:t>
      </w:r>
    </w:p>
    <w:p w14:paraId="1B2A9177" w14:textId="4B1B376E" w:rsidR="003E64B8" w:rsidRDefault="003E64B8" w:rsidP="007D69BE">
      <w:pPr>
        <w:tabs>
          <w:tab w:val="left" w:pos="7217"/>
        </w:tabs>
        <w:jc w:val="both"/>
      </w:pPr>
    </w:p>
    <w:p w14:paraId="6E2A4F73" w14:textId="22F1AA46" w:rsidR="003E64B8" w:rsidRDefault="003E64B8" w:rsidP="007D69BE">
      <w:pPr>
        <w:tabs>
          <w:tab w:val="left" w:pos="7217"/>
        </w:tabs>
        <w:jc w:val="both"/>
      </w:pPr>
    </w:p>
    <w:p w14:paraId="633B7AF8" w14:textId="77777777" w:rsidR="007D69BE" w:rsidRDefault="007D69BE" w:rsidP="007D69BE">
      <w:pPr>
        <w:tabs>
          <w:tab w:val="left" w:pos="7217"/>
        </w:tabs>
        <w:jc w:val="both"/>
      </w:pPr>
    </w:p>
    <w:p w14:paraId="2F5C5E11" w14:textId="5B3BD758" w:rsidR="007D69BE" w:rsidRDefault="007D69BE" w:rsidP="007D69BE">
      <w:pPr>
        <w:tabs>
          <w:tab w:val="left" w:pos="7217"/>
        </w:tabs>
        <w:jc w:val="both"/>
      </w:pPr>
      <w:r>
        <w:t xml:space="preserve">Suite à l’accord officiel reçus récemment concernant l’attribution d’une subvention de 2641,50€ de la </w:t>
      </w:r>
      <w:r w:rsidRPr="007D69BE">
        <w:rPr>
          <w:b/>
          <w:bCs/>
        </w:rPr>
        <w:t>Région Grand-Est, l’association se voit dans l’obligation d’apposé le logo de la région sur l’ensemble des supports du communication</w:t>
      </w:r>
      <w:r>
        <w:t>.</w:t>
      </w:r>
    </w:p>
    <w:p w14:paraId="0AAB2A68" w14:textId="2A7C6EE5" w:rsidR="007D69BE" w:rsidRDefault="007D69BE" w:rsidP="007D69BE">
      <w:pPr>
        <w:tabs>
          <w:tab w:val="left" w:pos="7217"/>
        </w:tabs>
        <w:jc w:val="both"/>
      </w:pPr>
      <w:r>
        <w:t xml:space="preserve">Pour mieux comprendre cette nouvelle règle, voici quelque explication : </w:t>
      </w:r>
    </w:p>
    <w:p w14:paraId="0B1CA1F6" w14:textId="5A8C7B66" w:rsidR="00FD4C36" w:rsidRDefault="007D69BE" w:rsidP="007D69BE">
      <w:pPr>
        <w:pStyle w:val="Paragraphedeliste"/>
        <w:numPr>
          <w:ilvl w:val="0"/>
          <w:numId w:val="1"/>
        </w:numPr>
        <w:tabs>
          <w:tab w:val="left" w:pos="7217"/>
        </w:tabs>
        <w:jc w:val="both"/>
      </w:pPr>
      <w:r>
        <w:t xml:space="preserve">Il serra clairement </w:t>
      </w:r>
      <w:proofErr w:type="gramStart"/>
      <w:r>
        <w:t>affiché</w:t>
      </w:r>
      <w:proofErr w:type="gramEnd"/>
      <w:r>
        <w:t xml:space="preserve"> sur nos réseaux, notre site-web et nos affiches le logo de la Région Grand Est.</w:t>
      </w:r>
    </w:p>
    <w:p w14:paraId="4282AEE5" w14:textId="41B70D4F" w:rsidR="00FD4C36" w:rsidRDefault="007D69BE" w:rsidP="007D69BE">
      <w:pPr>
        <w:pStyle w:val="Paragraphedeliste"/>
        <w:numPr>
          <w:ilvl w:val="0"/>
          <w:numId w:val="1"/>
        </w:numPr>
        <w:tabs>
          <w:tab w:val="left" w:pos="7217"/>
        </w:tabs>
        <w:jc w:val="both"/>
      </w:pPr>
      <w:r>
        <w:t>Tous les projets interne</w:t>
      </w:r>
      <w:r w:rsidR="00FD4C36">
        <w:t>s</w:t>
      </w:r>
      <w:r>
        <w:t xml:space="preserve">, quel qu’en soit l’origine, </w:t>
      </w:r>
      <w:r w:rsidR="00FD4C36">
        <w:t>qu’ils soient</w:t>
      </w:r>
      <w:r>
        <w:t xml:space="preserve"> </w:t>
      </w:r>
      <w:r w:rsidR="00FD4C36">
        <w:t>faits</w:t>
      </w:r>
      <w:r>
        <w:t xml:space="preserve"> à titre bénévole ou financé</w:t>
      </w:r>
      <w:r w:rsidR="00FD4C36">
        <w:t>s</w:t>
      </w:r>
      <w:r>
        <w:t xml:space="preserve"> par l’association devront également se soumettre à cette nouvelle règle.</w:t>
      </w:r>
    </w:p>
    <w:p w14:paraId="7CDA0C96" w14:textId="32DB3C0A" w:rsidR="007D69BE" w:rsidRPr="00FD4C36" w:rsidRDefault="007D69BE" w:rsidP="007D69BE">
      <w:pPr>
        <w:pStyle w:val="Paragraphedeliste"/>
        <w:numPr>
          <w:ilvl w:val="0"/>
          <w:numId w:val="1"/>
        </w:numPr>
        <w:tabs>
          <w:tab w:val="left" w:pos="7217"/>
        </w:tabs>
        <w:jc w:val="both"/>
      </w:pPr>
      <w:r w:rsidRPr="00FD4C36">
        <w:rPr>
          <w:b/>
          <w:bCs/>
          <w:color w:val="FF0000"/>
        </w:rPr>
        <w:t>Son</w:t>
      </w:r>
      <w:r w:rsidR="00FD4C36">
        <w:rPr>
          <w:b/>
          <w:bCs/>
          <w:color w:val="FF0000"/>
        </w:rPr>
        <w:t>t</w:t>
      </w:r>
      <w:r w:rsidRPr="00FD4C36">
        <w:rPr>
          <w:b/>
          <w:bCs/>
          <w:color w:val="FF0000"/>
        </w:rPr>
        <w:t xml:space="preserve"> exempté : Les projets clients (photos, vidéos, site-web) pour lesquels une facture est effectué</w:t>
      </w:r>
      <w:r w:rsidR="00FD4C36">
        <w:rPr>
          <w:b/>
          <w:bCs/>
          <w:color w:val="FF0000"/>
        </w:rPr>
        <w:t>e</w:t>
      </w:r>
      <w:r w:rsidRPr="00FD4C36">
        <w:rPr>
          <w:b/>
          <w:bCs/>
          <w:color w:val="FF0000"/>
        </w:rPr>
        <w:t>.</w:t>
      </w:r>
    </w:p>
    <w:p w14:paraId="79920625" w14:textId="503F5010" w:rsidR="002541F7" w:rsidRPr="002541F7" w:rsidRDefault="002541F7" w:rsidP="007D69BE">
      <w:pPr>
        <w:jc w:val="both"/>
      </w:pPr>
    </w:p>
    <w:p w14:paraId="4569FBDA" w14:textId="0E0218C2" w:rsidR="002541F7" w:rsidRDefault="007D69BE" w:rsidP="007D69BE">
      <w:pPr>
        <w:jc w:val="both"/>
      </w:pPr>
      <w:r>
        <w:t>Toutes les autres exceptions vous seront toujours transmises. Merci de mettre en application cette consigne dès maintenant.</w:t>
      </w:r>
    </w:p>
    <w:p w14:paraId="46EFA3FF" w14:textId="417E083C" w:rsidR="007D69BE" w:rsidRDefault="007D69BE" w:rsidP="007D69BE">
      <w:pPr>
        <w:jc w:val="both"/>
      </w:pPr>
    </w:p>
    <w:p w14:paraId="4BE5E0DA" w14:textId="381450C1" w:rsidR="007D69BE" w:rsidRPr="007D69BE" w:rsidRDefault="007D69BE" w:rsidP="007D69BE">
      <w:pPr>
        <w:jc w:val="both"/>
        <w:rPr>
          <w:b/>
          <w:bCs/>
        </w:rPr>
      </w:pPr>
      <w:r w:rsidRPr="007D69BE">
        <w:rPr>
          <w:b/>
          <w:bCs/>
        </w:rPr>
        <w:t xml:space="preserve">Retrouvé le logo de la Région ainsi que la </w:t>
      </w:r>
      <w:r w:rsidR="00774E7A">
        <w:rPr>
          <w:b/>
          <w:bCs/>
        </w:rPr>
        <w:t>charte</w:t>
      </w:r>
      <w:r w:rsidRPr="007D69BE">
        <w:rPr>
          <w:b/>
          <w:bCs/>
        </w:rPr>
        <w:t xml:space="preserve"> graphique </w:t>
      </w:r>
      <w:hyperlink r:id="rId8" w:history="1">
        <w:r w:rsidRPr="00962084">
          <w:rPr>
            <w:rStyle w:val="Lienhypertexte"/>
            <w:b/>
            <w:bCs/>
          </w:rPr>
          <w:t>joint à ce courrier</w:t>
        </w:r>
      </w:hyperlink>
      <w:r w:rsidRPr="007D69BE">
        <w:rPr>
          <w:b/>
          <w:bCs/>
        </w:rPr>
        <w:t>.</w:t>
      </w:r>
    </w:p>
    <w:p w14:paraId="2085B0A4" w14:textId="63CEC7E8" w:rsidR="007D69BE" w:rsidRDefault="007D69BE" w:rsidP="007D69BE">
      <w:pPr>
        <w:jc w:val="both"/>
      </w:pPr>
    </w:p>
    <w:p w14:paraId="0EB1473D" w14:textId="5FC28F44" w:rsidR="007D69BE" w:rsidRDefault="007D69BE" w:rsidP="007D69BE">
      <w:pPr>
        <w:jc w:val="both"/>
      </w:pPr>
    </w:p>
    <w:p w14:paraId="17432EBB" w14:textId="46C8B0FF" w:rsidR="007D69BE" w:rsidRDefault="007D69BE" w:rsidP="007D69BE">
      <w:pPr>
        <w:jc w:val="both"/>
      </w:pPr>
    </w:p>
    <w:p w14:paraId="32E4E2E3" w14:textId="6324FA79" w:rsidR="007D69BE" w:rsidRDefault="007D69BE" w:rsidP="007D69BE">
      <w:pPr>
        <w:jc w:val="both"/>
      </w:pPr>
      <w:r>
        <w:t>Bien cordialement,</w:t>
      </w:r>
    </w:p>
    <w:p w14:paraId="5AAAAB02" w14:textId="428F1C59" w:rsidR="002541F7" w:rsidRPr="002541F7" w:rsidRDefault="00B101AE" w:rsidP="007D69BE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6B3955F" wp14:editId="548FD2AA">
            <wp:simplePos x="0" y="0"/>
            <wp:positionH relativeFrom="margin">
              <wp:posOffset>1199515</wp:posOffset>
            </wp:positionH>
            <wp:positionV relativeFrom="bottomMargin">
              <wp:posOffset>37484</wp:posOffset>
            </wp:positionV>
            <wp:extent cx="1532959" cy="6318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59" cy="6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C8E2C10" wp14:editId="28FE3D0C">
            <wp:simplePos x="0" y="0"/>
            <wp:positionH relativeFrom="margin">
              <wp:posOffset>2923833</wp:posOffset>
            </wp:positionH>
            <wp:positionV relativeFrom="page">
              <wp:posOffset>9618677</wp:posOffset>
            </wp:positionV>
            <wp:extent cx="1655445" cy="941589"/>
            <wp:effectExtent l="0" t="0" r="190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941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9BE">
        <w:t>Votre Président, Maël SCHEBATH.</w:t>
      </w:r>
      <w:r w:rsidR="002541F7">
        <w:tab/>
      </w:r>
    </w:p>
    <w:sectPr w:rsidR="002541F7" w:rsidRPr="002541F7" w:rsidSect="00807889">
      <w:headerReference w:type="default" r:id="rId11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DEB7" w14:textId="77777777" w:rsidR="00807889" w:rsidRDefault="00807889" w:rsidP="00807889">
      <w:pPr>
        <w:spacing w:after="0" w:line="240" w:lineRule="auto"/>
      </w:pPr>
      <w:r>
        <w:separator/>
      </w:r>
    </w:p>
  </w:endnote>
  <w:endnote w:type="continuationSeparator" w:id="0">
    <w:p w14:paraId="2F5D4DB3" w14:textId="77777777" w:rsidR="00807889" w:rsidRDefault="00807889" w:rsidP="0080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CEF8" w14:textId="77777777" w:rsidR="00807889" w:rsidRDefault="00807889" w:rsidP="00807889">
      <w:pPr>
        <w:spacing w:after="0" w:line="240" w:lineRule="auto"/>
      </w:pPr>
      <w:r>
        <w:separator/>
      </w:r>
    </w:p>
  </w:footnote>
  <w:footnote w:type="continuationSeparator" w:id="0">
    <w:p w14:paraId="6FC43F8D" w14:textId="77777777" w:rsidR="00807889" w:rsidRDefault="00807889" w:rsidP="0080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AA7E" w14:textId="2DB38867" w:rsidR="00807889" w:rsidRPr="00807889" w:rsidRDefault="00807889">
    <w:pPr>
      <w:pStyle w:val="En-tte"/>
      <w:rPr>
        <w:sz w:val="16"/>
        <w:szCs w:val="16"/>
      </w:rPr>
    </w:pPr>
    <w:proofErr w:type="spellStart"/>
    <w:r w:rsidRPr="00807889">
      <w:rPr>
        <w:sz w:val="16"/>
        <w:szCs w:val="16"/>
      </w:rPr>
      <w:t>Ass</w:t>
    </w:r>
    <w:proofErr w:type="spellEnd"/>
    <w:r w:rsidRPr="00807889">
      <w:rPr>
        <w:sz w:val="16"/>
        <w:szCs w:val="16"/>
      </w:rPr>
      <w:t>. WMTProd</w:t>
    </w:r>
    <w:r>
      <w:rPr>
        <w:sz w:val="16"/>
        <w:szCs w:val="16"/>
      </w:rPr>
      <w:tab/>
    </w:r>
    <w:r>
      <w:rPr>
        <w:sz w:val="16"/>
        <w:szCs w:val="16"/>
      </w:rPr>
      <w:tab/>
      <w:t>09.54.12.17.40</w:t>
    </w:r>
  </w:p>
  <w:p w14:paraId="50016B45" w14:textId="7B8BF8FC" w:rsidR="00807889" w:rsidRPr="00807889" w:rsidRDefault="00807889">
    <w:pPr>
      <w:pStyle w:val="En-tte"/>
      <w:rPr>
        <w:sz w:val="16"/>
        <w:szCs w:val="16"/>
      </w:rPr>
    </w:pPr>
    <w:r w:rsidRPr="00807889">
      <w:rPr>
        <w:sz w:val="16"/>
        <w:szCs w:val="16"/>
      </w:rPr>
      <w:t>3 Rue de la Gendarmerie,</w:t>
    </w:r>
    <w:r>
      <w:rPr>
        <w:sz w:val="16"/>
        <w:szCs w:val="16"/>
      </w:rPr>
      <w:tab/>
    </w:r>
    <w:r>
      <w:rPr>
        <w:sz w:val="16"/>
        <w:szCs w:val="16"/>
      </w:rPr>
      <w:tab/>
      <w:t>contact@wmtprod.com</w:t>
    </w:r>
  </w:p>
  <w:p w14:paraId="64D047A0" w14:textId="5D443C0C" w:rsidR="00807889" w:rsidRPr="00807889" w:rsidRDefault="00807889">
    <w:pPr>
      <w:pStyle w:val="En-tte"/>
      <w:rPr>
        <w:sz w:val="16"/>
        <w:szCs w:val="16"/>
      </w:rPr>
    </w:pPr>
    <w:r w:rsidRPr="00807889">
      <w:rPr>
        <w:sz w:val="16"/>
        <w:szCs w:val="16"/>
      </w:rPr>
      <w:t>68310, WITTELSHEIM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807889">
      <w:rPr>
        <w:sz w:val="16"/>
        <w:szCs w:val="16"/>
      </w:rPr>
      <w:t>89357433500012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41A47"/>
    <w:multiLevelType w:val="hybridMultilevel"/>
    <w:tmpl w:val="545845CC"/>
    <w:lvl w:ilvl="0" w:tplc="3F18D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89"/>
    <w:rsid w:val="002541F7"/>
    <w:rsid w:val="0027525C"/>
    <w:rsid w:val="003E64B8"/>
    <w:rsid w:val="005F55CB"/>
    <w:rsid w:val="00774E7A"/>
    <w:rsid w:val="007D69BE"/>
    <w:rsid w:val="00807889"/>
    <w:rsid w:val="00962084"/>
    <w:rsid w:val="00B101AE"/>
    <w:rsid w:val="00FD4811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36AE5"/>
  <w15:chartTrackingRefBased/>
  <w15:docId w15:val="{A13A624F-6315-4FEC-B7EA-204331C0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7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889"/>
  </w:style>
  <w:style w:type="paragraph" w:styleId="Pieddepage">
    <w:name w:val="footer"/>
    <w:basedOn w:val="Normal"/>
    <w:link w:val="PieddepageCar"/>
    <w:uiPriority w:val="99"/>
    <w:unhideWhenUsed/>
    <w:rsid w:val="00807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889"/>
  </w:style>
  <w:style w:type="character" w:styleId="Lienhypertexte">
    <w:name w:val="Hyperlink"/>
    <w:basedOn w:val="Policepardfaut"/>
    <w:uiPriority w:val="99"/>
    <w:unhideWhenUsed/>
    <w:rsid w:val="008078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78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D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dest.fr/identite-graphiqu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11</cp:revision>
  <dcterms:created xsi:type="dcterms:W3CDTF">2022-03-01T19:17:00Z</dcterms:created>
  <dcterms:modified xsi:type="dcterms:W3CDTF">2022-03-01T20:54:00Z</dcterms:modified>
</cp:coreProperties>
</file>